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BFF42" w14:textId="559856D0" w:rsidR="00F934AB" w:rsidRPr="00891DE0" w:rsidRDefault="00F934AB" w:rsidP="00654D95">
      <w:pPr>
        <w:pStyle w:val="Tablespacing"/>
        <w:rPr>
          <w:b/>
          <w:bCs/>
          <w:sz w:val="40"/>
          <w:szCs w:val="40"/>
        </w:rPr>
      </w:pPr>
      <w:r w:rsidRPr="00891DE0">
        <w:rPr>
          <w:b/>
          <w:bCs/>
          <w:sz w:val="40"/>
          <w:szCs w:val="40"/>
        </w:rPr>
        <w:t xml:space="preserve">Event </w:t>
      </w:r>
      <w:r w:rsidR="009A7C7E">
        <w:rPr>
          <w:b/>
          <w:bCs/>
          <w:sz w:val="40"/>
          <w:szCs w:val="40"/>
        </w:rPr>
        <w:t>f</w:t>
      </w:r>
      <w:r w:rsidRPr="00891DE0">
        <w:rPr>
          <w:b/>
          <w:bCs/>
          <w:sz w:val="40"/>
          <w:szCs w:val="40"/>
        </w:rPr>
        <w:t xml:space="preserve">unding </w:t>
      </w:r>
      <w:r w:rsidR="009A7C7E">
        <w:rPr>
          <w:b/>
          <w:bCs/>
          <w:sz w:val="40"/>
          <w:szCs w:val="40"/>
        </w:rPr>
        <w:t>a</w:t>
      </w:r>
      <w:r w:rsidRPr="00891DE0">
        <w:rPr>
          <w:b/>
          <w:bCs/>
          <w:sz w:val="40"/>
          <w:szCs w:val="40"/>
        </w:rPr>
        <w:t xml:space="preserve">pplication </w:t>
      </w:r>
      <w:r w:rsidR="009A7C7E">
        <w:rPr>
          <w:b/>
          <w:bCs/>
          <w:sz w:val="40"/>
          <w:szCs w:val="40"/>
        </w:rPr>
        <w:t>f</w:t>
      </w:r>
      <w:r w:rsidRPr="00891DE0">
        <w:rPr>
          <w:b/>
          <w:bCs/>
          <w:sz w:val="40"/>
          <w:szCs w:val="40"/>
        </w:rPr>
        <w:t>orm</w:t>
      </w:r>
    </w:p>
    <w:p w14:paraId="1E1E44E5" w14:textId="77777777" w:rsidR="00F934AB" w:rsidRPr="00891DE0" w:rsidRDefault="00F934AB" w:rsidP="00654D95">
      <w:pPr>
        <w:pStyle w:val="Tablespacing"/>
        <w:rPr>
          <w:sz w:val="20"/>
          <w:szCs w:val="20"/>
        </w:rPr>
      </w:pPr>
    </w:p>
    <w:p w14:paraId="42FF8A89" w14:textId="5CE07798" w:rsidR="004C355F" w:rsidRPr="00891DE0" w:rsidRDefault="00AE664D" w:rsidP="00654D95">
      <w:pPr>
        <w:pStyle w:val="Tablespacing"/>
        <w:rPr>
          <w:sz w:val="20"/>
          <w:szCs w:val="20"/>
        </w:rPr>
      </w:pPr>
      <w:bookmarkStart w:id="0" w:name="_Hlk94704512"/>
      <w:r>
        <w:rPr>
          <w:sz w:val="20"/>
          <w:szCs w:val="20"/>
        </w:rPr>
        <w:t>Experience</w:t>
      </w:r>
      <w:r w:rsidR="00B31372" w:rsidRPr="00891DE0">
        <w:rPr>
          <w:sz w:val="20"/>
          <w:szCs w:val="20"/>
        </w:rPr>
        <w:t xml:space="preserve"> Gold Coast </w:t>
      </w:r>
      <w:r w:rsidR="004C355F" w:rsidRPr="00891DE0">
        <w:rPr>
          <w:sz w:val="20"/>
          <w:szCs w:val="20"/>
        </w:rPr>
        <w:t xml:space="preserve">(EGC) </w:t>
      </w:r>
      <w:r w:rsidR="00286519" w:rsidRPr="00286519">
        <w:rPr>
          <w:sz w:val="20"/>
          <w:szCs w:val="20"/>
        </w:rPr>
        <w:t>welcomes the opportunity to collaborate with event organisers to support an inspiring and diverse portfolio of events for our city.</w:t>
      </w:r>
      <w:bookmarkEnd w:id="0"/>
    </w:p>
    <w:p w14:paraId="232D14FC" w14:textId="77777777" w:rsidR="004C355F" w:rsidRPr="00891DE0" w:rsidRDefault="004C355F" w:rsidP="00654D95">
      <w:pPr>
        <w:pStyle w:val="Tablespacing"/>
        <w:rPr>
          <w:sz w:val="20"/>
          <w:szCs w:val="20"/>
        </w:rPr>
      </w:pPr>
    </w:p>
    <w:p w14:paraId="347AF988" w14:textId="2A58F071" w:rsidR="00992DBB" w:rsidRDefault="00286519" w:rsidP="00992DBB">
      <w:pPr>
        <w:pStyle w:val="Tablespacing"/>
        <w:rPr>
          <w:sz w:val="20"/>
          <w:szCs w:val="20"/>
        </w:rPr>
      </w:pPr>
      <w:bookmarkStart w:id="1" w:name="_Hlk94704531"/>
      <w:r w:rsidRPr="00286519">
        <w:rPr>
          <w:sz w:val="20"/>
          <w:szCs w:val="20"/>
        </w:rPr>
        <w:t xml:space="preserve">EGC’s Event Partnerships Program offers funding for major events that attract national and international visitation and contribute to positioning the Gold Coast as one of the most sought-after destinations to present an event, attend an event and participate in an event – </w:t>
      </w:r>
      <w:r w:rsidRPr="00992DBB">
        <w:rPr>
          <w:i/>
          <w:iCs/>
          <w:sz w:val="20"/>
          <w:szCs w:val="20"/>
        </w:rPr>
        <w:t>the ultimate events destination</w:t>
      </w:r>
      <w:bookmarkEnd w:id="1"/>
      <w:r w:rsidR="00992DBB">
        <w:rPr>
          <w:sz w:val="20"/>
          <w:szCs w:val="20"/>
        </w:rPr>
        <w:t>.</w:t>
      </w:r>
    </w:p>
    <w:p w14:paraId="32153258" w14:textId="77777777" w:rsidR="00992DBB" w:rsidRDefault="00992DBB" w:rsidP="00992DBB">
      <w:pPr>
        <w:pStyle w:val="Tablespacing"/>
        <w:rPr>
          <w:sz w:val="20"/>
          <w:szCs w:val="20"/>
        </w:rPr>
      </w:pPr>
    </w:p>
    <w:p w14:paraId="0B2A217F" w14:textId="71616AC9" w:rsidR="00654D95" w:rsidRPr="00992DBB" w:rsidRDefault="00286519" w:rsidP="00992DBB">
      <w:pPr>
        <w:pStyle w:val="Tablespacing"/>
        <w:rPr>
          <w:sz w:val="20"/>
          <w:szCs w:val="20"/>
        </w:rPr>
      </w:pPr>
      <w:r w:rsidRPr="00286519">
        <w:rPr>
          <w:sz w:val="20"/>
          <w:szCs w:val="20"/>
        </w:rPr>
        <w:t xml:space="preserve">Prior to submitting an application, all event organisers are required to read the Event Partnerships Program </w:t>
      </w:r>
      <w:r>
        <w:rPr>
          <w:sz w:val="20"/>
          <w:szCs w:val="20"/>
        </w:rPr>
        <w:t>f</w:t>
      </w:r>
      <w:r w:rsidRPr="00286519">
        <w:rPr>
          <w:sz w:val="20"/>
          <w:szCs w:val="20"/>
        </w:rPr>
        <w:t xml:space="preserve">unding </w:t>
      </w:r>
      <w:r>
        <w:rPr>
          <w:sz w:val="20"/>
          <w:szCs w:val="20"/>
        </w:rPr>
        <w:t>g</w:t>
      </w:r>
      <w:r w:rsidRPr="00286519">
        <w:rPr>
          <w:sz w:val="20"/>
          <w:szCs w:val="20"/>
        </w:rPr>
        <w:t>uidelines</w:t>
      </w:r>
      <w:r w:rsidR="00992DBB">
        <w:rPr>
          <w:sz w:val="20"/>
          <w:szCs w:val="20"/>
        </w:rPr>
        <w:t xml:space="preserve"> available </w:t>
      </w:r>
      <w:hyperlink r:id="rId10" w:history="1">
        <w:r w:rsidR="00A108A0" w:rsidRPr="00A108A0">
          <w:rPr>
            <w:rStyle w:val="Hyperlink"/>
            <w:sz w:val="20"/>
            <w:szCs w:val="20"/>
          </w:rPr>
          <w:t>here</w:t>
        </w:r>
      </w:hyperlink>
      <w:r w:rsidR="00A108A0" w:rsidRPr="00A108A0">
        <w:rPr>
          <w:sz w:val="20"/>
          <w:szCs w:val="20"/>
        </w:rPr>
        <w:t>.</w:t>
      </w:r>
      <w:r w:rsidR="00A108A0">
        <w:t xml:space="preserve"> </w:t>
      </w:r>
      <w:r w:rsidR="004C355F" w:rsidRPr="00891DE0">
        <w:t xml:space="preserve"> </w:t>
      </w:r>
    </w:p>
    <w:p w14:paraId="4B75DB33" w14:textId="77777777" w:rsidR="00286519" w:rsidRDefault="00286519" w:rsidP="00654D95">
      <w:pPr>
        <w:pStyle w:val="Tablespacing"/>
        <w:rPr>
          <w:sz w:val="20"/>
          <w:szCs w:val="20"/>
        </w:rPr>
      </w:pPr>
      <w:bookmarkStart w:id="2" w:name="_Hlk94704550"/>
    </w:p>
    <w:p w14:paraId="6A53CD54" w14:textId="47D49E7B" w:rsidR="00654D95" w:rsidRPr="00891DE0" w:rsidRDefault="00286519" w:rsidP="00654D95">
      <w:pPr>
        <w:pStyle w:val="Tablespacing"/>
        <w:rPr>
          <w:sz w:val="20"/>
          <w:szCs w:val="20"/>
        </w:rPr>
      </w:pPr>
      <w:r w:rsidRPr="00286519">
        <w:rPr>
          <w:sz w:val="20"/>
          <w:szCs w:val="20"/>
        </w:rPr>
        <w:t>Once you have reviewed the funding guidelines, please complete the below Event Funding Checklist</w:t>
      </w:r>
      <w:r>
        <w:rPr>
          <w:sz w:val="20"/>
          <w:szCs w:val="20"/>
        </w:rPr>
        <w:t>.</w:t>
      </w:r>
      <w:bookmarkEnd w:id="2"/>
      <w:r w:rsidR="00654D95" w:rsidRPr="00891DE0">
        <w:rPr>
          <w:sz w:val="20"/>
          <w:szCs w:val="20"/>
        </w:rPr>
        <w:t xml:space="preserve"> </w:t>
      </w:r>
    </w:p>
    <w:p w14:paraId="2BF8FCF3" w14:textId="77777777" w:rsidR="00654D95" w:rsidRPr="00891DE0" w:rsidRDefault="00654D95" w:rsidP="00654D95">
      <w:pPr>
        <w:pStyle w:val="Tablespacing"/>
      </w:pPr>
    </w:p>
    <w:tbl>
      <w:tblPr>
        <w:tblW w:w="104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6"/>
        <w:gridCol w:w="1382"/>
        <w:gridCol w:w="1417"/>
      </w:tblGrid>
      <w:tr w:rsidR="00654D95" w:rsidRPr="00891DE0" w14:paraId="275F8EAB" w14:textId="77777777" w:rsidTr="00993CD0">
        <w:tc>
          <w:tcPr>
            <w:tcW w:w="104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0A0CC7F4" w14:textId="753E4FC8" w:rsidR="00654D95" w:rsidRPr="00EE3E4A" w:rsidRDefault="00654D95">
            <w:pPr>
              <w:pStyle w:val="TableHeading"/>
              <w:rPr>
                <w:color w:val="FFFFFF" w:themeColor="background1"/>
                <w:sz w:val="22"/>
                <w:szCs w:val="22"/>
              </w:rPr>
            </w:pPr>
            <w:r w:rsidRPr="00EE3E4A">
              <w:rPr>
                <w:color w:val="FFFFFF" w:themeColor="background1"/>
                <w:sz w:val="22"/>
                <w:szCs w:val="22"/>
              </w:rPr>
              <w:t xml:space="preserve">Initial </w:t>
            </w:r>
            <w:r w:rsidR="00891DE0" w:rsidRPr="00EE3E4A">
              <w:rPr>
                <w:color w:val="FFFFFF" w:themeColor="background1"/>
                <w:sz w:val="22"/>
                <w:szCs w:val="22"/>
              </w:rPr>
              <w:t>c</w:t>
            </w:r>
            <w:r w:rsidRPr="00EE3E4A">
              <w:rPr>
                <w:color w:val="FFFFFF" w:themeColor="background1"/>
                <w:sz w:val="22"/>
                <w:szCs w:val="22"/>
              </w:rPr>
              <w:t>hecklist</w:t>
            </w:r>
          </w:p>
        </w:tc>
      </w:tr>
      <w:tr w:rsidR="00654D95" w:rsidRPr="00891DE0" w14:paraId="52E82BFA" w14:textId="77777777" w:rsidTr="00834D5B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F10459" w14:textId="4EB36425" w:rsidR="00654D95" w:rsidRPr="00891DE0" w:rsidRDefault="00286519" w:rsidP="006C0F7F">
            <w:pPr>
              <w:pStyle w:val="TableBody"/>
              <w:numPr>
                <w:ilvl w:val="0"/>
                <w:numId w:val="3"/>
              </w:numPr>
            </w:pPr>
            <w:r w:rsidRPr="00286519">
              <w:t xml:space="preserve">Have you read the Event Partnerships Program </w:t>
            </w:r>
            <w:r>
              <w:t>f</w:t>
            </w:r>
            <w:r w:rsidRPr="00286519">
              <w:t xml:space="preserve">unding </w:t>
            </w:r>
            <w:r>
              <w:t>g</w:t>
            </w:r>
            <w:r w:rsidRPr="00286519">
              <w:t>uidelines and confirm</w:t>
            </w:r>
            <w:r>
              <w:t>ed</w:t>
            </w:r>
            <w:r w:rsidRPr="00286519">
              <w:t xml:space="preserve"> that your event aligns with the program’s purpose and eligibility criteria?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9616" w14:textId="4FBCE508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CA95F9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  <w:tr w:rsidR="00654D95" w:rsidRPr="00891DE0" w14:paraId="2325B382" w14:textId="77777777" w:rsidTr="00834D5B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FEBEA57" w14:textId="19072E07" w:rsidR="00654D95" w:rsidRPr="00891DE0" w:rsidRDefault="00654D95" w:rsidP="006C0F7F">
            <w:pPr>
              <w:pStyle w:val="TableBody"/>
              <w:numPr>
                <w:ilvl w:val="0"/>
                <w:numId w:val="3"/>
              </w:numPr>
            </w:pPr>
            <w:r w:rsidRPr="00891DE0">
              <w:t xml:space="preserve">Are you able to accurately provide the total number of event </w:t>
            </w:r>
            <w:r w:rsidR="007A18E0">
              <w:t>unique</w:t>
            </w:r>
            <w:r w:rsidRPr="00891DE0">
              <w:t xml:space="preserve"> attendees?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89E141" w14:textId="1CAB3E46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931F54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  <w:tr w:rsidR="00654D95" w:rsidRPr="00891DE0" w14:paraId="2B69E79A" w14:textId="77777777" w:rsidTr="00834D5B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643B78" w14:textId="77777777" w:rsidR="00654D95" w:rsidRPr="00891DE0" w:rsidRDefault="00654D95" w:rsidP="006C0F7F">
            <w:pPr>
              <w:pStyle w:val="TableBody"/>
              <w:numPr>
                <w:ilvl w:val="0"/>
                <w:numId w:val="3"/>
              </w:numPr>
            </w:pPr>
            <w:r w:rsidRPr="00891DE0">
              <w:t>Are you able to accurately provide the above by location (local, intrastate, interstate and international)?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4A621B" w14:textId="7080B92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A274DC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  <w:tr w:rsidR="00654D95" w:rsidRPr="00891DE0" w14:paraId="30D86728" w14:textId="77777777" w:rsidTr="00834D5B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E6C3F5" w14:textId="21F323E0" w:rsidR="00654D95" w:rsidRPr="00891DE0" w:rsidRDefault="00654D95" w:rsidP="006C0F7F">
            <w:pPr>
              <w:pStyle w:val="TableBody"/>
              <w:numPr>
                <w:ilvl w:val="0"/>
                <w:numId w:val="3"/>
              </w:numPr>
            </w:pPr>
            <w:r w:rsidRPr="00891DE0">
              <w:t xml:space="preserve">Are you able to accurately provide event economic </w:t>
            </w:r>
            <w:r w:rsidR="00E517A1">
              <w:t>value</w:t>
            </w:r>
            <w:r w:rsidR="00E517A1" w:rsidRPr="00891DE0">
              <w:t xml:space="preserve"> </w:t>
            </w:r>
            <w:r w:rsidRPr="00891DE0">
              <w:t>data, including overnight visitation and daily expenditure?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F84CA4" w14:textId="154BF014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A12A16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  <w:tr w:rsidR="00654D95" w:rsidRPr="00891DE0" w14:paraId="34403446" w14:textId="77777777" w:rsidTr="000A65EC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FA4936" w14:textId="77777777" w:rsidR="00654D95" w:rsidRPr="00891DE0" w:rsidRDefault="00654D95" w:rsidP="006C0F7F">
            <w:pPr>
              <w:pStyle w:val="TableBody"/>
              <w:numPr>
                <w:ilvl w:val="0"/>
                <w:numId w:val="3"/>
              </w:numPr>
            </w:pPr>
            <w:r w:rsidRPr="00891DE0">
              <w:t>Are you able to accurately provide event media coverage information, including the size and type of audiences?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D79B19" w14:textId="1D45D9C1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E65D8EF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  <w:tr w:rsidR="00654D95" w:rsidRPr="00891DE0" w14:paraId="4688B533" w14:textId="77777777" w:rsidTr="00834D5B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22270A" w14:textId="77777777" w:rsidR="00654D95" w:rsidRPr="00891DE0" w:rsidRDefault="00654D95" w:rsidP="006C0F7F">
            <w:pPr>
              <w:pStyle w:val="TableBody"/>
              <w:numPr>
                <w:ilvl w:val="0"/>
                <w:numId w:val="3"/>
              </w:numPr>
            </w:pPr>
            <w:r w:rsidRPr="00891DE0">
              <w:t>Do you have a confirmed financial model for the delivery of the event and can provide a detailed budget?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407AA9" w14:textId="1BBF7438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AE5893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  <w:tr w:rsidR="00654D95" w:rsidRPr="00891DE0" w14:paraId="0369EFAA" w14:textId="77777777" w:rsidTr="00834D5B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96E569" w14:textId="4C1F0E06" w:rsidR="00654D95" w:rsidRPr="00891DE0" w:rsidRDefault="00654D95" w:rsidP="006C0F7F">
            <w:pPr>
              <w:pStyle w:val="TableBody"/>
              <w:numPr>
                <w:ilvl w:val="0"/>
                <w:numId w:val="3"/>
              </w:numPr>
            </w:pPr>
            <w:r w:rsidRPr="00891DE0">
              <w:t>Is the event date more than</w:t>
            </w:r>
            <w:r w:rsidR="007A18E0">
              <w:t xml:space="preserve"> nine</w:t>
            </w:r>
            <w:r w:rsidRPr="00891DE0">
              <w:t xml:space="preserve"> months away?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EB9502" w14:textId="408380FB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C0397A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  <w:tr w:rsidR="00654D95" w:rsidRPr="00891DE0" w14:paraId="48618FD5" w14:textId="77777777" w:rsidTr="00834D5B">
        <w:trPr>
          <w:trHeight w:val="351"/>
        </w:trPr>
        <w:tc>
          <w:tcPr>
            <w:tcW w:w="7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1C0748" w14:textId="77777777" w:rsidR="00654D95" w:rsidRPr="00891DE0" w:rsidRDefault="00654D95" w:rsidP="006C0F7F">
            <w:pPr>
              <w:pStyle w:val="TableBody"/>
              <w:numPr>
                <w:ilvl w:val="0"/>
                <w:numId w:val="3"/>
              </w:numPr>
            </w:pPr>
            <w:r w:rsidRPr="00891DE0">
              <w:t>Do you have a successful track record in delivering events for at least 3 years?</w:t>
            </w:r>
          </w:p>
        </w:tc>
        <w:tc>
          <w:tcPr>
            <w:tcW w:w="1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500350" w14:textId="0FF7E98A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Yes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9BE9B5" w14:textId="77777777" w:rsidR="00654D95" w:rsidRPr="00891DE0" w:rsidRDefault="00654D95">
            <w:pPr>
              <w:spacing w:before="40" w:after="40"/>
              <w:ind w:right="516"/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pP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separate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fldChar w:fldCharType="end"/>
            </w:r>
            <w:r w:rsidRPr="00891DE0">
              <w:rPr>
                <w:rFonts w:ascii="Arial" w:eastAsia="Times New Roman" w:hAnsi="Arial" w:cs="Arial"/>
                <w:color w:val="000000"/>
                <w:sz w:val="20"/>
                <w:szCs w:val="20"/>
                <w:lang w:val="en-AU"/>
              </w:rPr>
              <w:t xml:space="preserve">  No</w:t>
            </w:r>
          </w:p>
        </w:tc>
      </w:tr>
    </w:tbl>
    <w:p w14:paraId="69F1E19C" w14:textId="41E1C53D" w:rsidR="00834D5B" w:rsidRPr="00891DE0" w:rsidRDefault="00654D95" w:rsidP="00654D95">
      <w:pPr>
        <w:rPr>
          <w:rFonts w:ascii="Arial" w:eastAsia="Times New Roman" w:hAnsi="Arial" w:cs="Arial"/>
          <w:color w:val="000000"/>
          <w:sz w:val="20"/>
          <w:szCs w:val="20"/>
          <w:lang w:val="en-AU"/>
        </w:rPr>
      </w:pPr>
      <w:r w:rsidRPr="00891DE0">
        <w:rPr>
          <w:rFonts w:ascii="Arial" w:hAnsi="Arial" w:cs="Arial"/>
        </w:rPr>
        <w:br/>
      </w:r>
      <w:r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If you answered </w:t>
      </w:r>
      <w:r w:rsidRPr="00891DE0">
        <w:rPr>
          <w:rFonts w:ascii="Arial" w:eastAsia="Times New Roman" w:hAnsi="Arial" w:cs="Arial"/>
          <w:b/>
          <w:bCs/>
          <w:color w:val="000000"/>
          <w:sz w:val="20"/>
          <w:szCs w:val="20"/>
          <w:lang w:val="en-AU"/>
        </w:rPr>
        <w:t>NO</w:t>
      </w:r>
      <w:r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 to any of the above questions, please </w:t>
      </w:r>
      <w:r w:rsidRPr="00891DE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val="en-AU"/>
        </w:rPr>
        <w:t>do not</w:t>
      </w:r>
      <w:r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 complete this application</w:t>
      </w:r>
      <w:r w:rsidR="00891DE0"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 and</w:t>
      </w:r>
      <w:r w:rsidR="00834D5B"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 email </w:t>
      </w:r>
      <w:hyperlink r:id="rId11" w:history="1">
        <w:r w:rsidR="007469F5" w:rsidRPr="00C7688F">
          <w:rPr>
            <w:rStyle w:val="Hyperlink"/>
            <w:rFonts w:ascii="Arial" w:eastAsia="Times New Roman" w:hAnsi="Arial" w:cs="Arial"/>
            <w:sz w:val="20"/>
            <w:szCs w:val="20"/>
            <w:lang w:val="en-AU"/>
          </w:rPr>
          <w:t>eventpartnerships@experiencegoldcoast.com</w:t>
        </w:r>
      </w:hyperlink>
      <w:r w:rsidR="007469F5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. </w:t>
      </w:r>
      <w:r w:rsidR="00891DE0" w:rsidRPr="009904ED">
        <w:rPr>
          <w:rFonts w:ascii="Arial" w:eastAsia="Times New Roman" w:hAnsi="Arial" w:cs="Arial"/>
          <w:color w:val="000000"/>
          <w:sz w:val="20"/>
          <w:szCs w:val="20"/>
          <w:lang w:val="en-AU"/>
        </w:rPr>
        <w:t>W</w:t>
      </w:r>
      <w:r w:rsidR="00834D5B" w:rsidRPr="009904ED">
        <w:rPr>
          <w:rFonts w:ascii="Arial" w:eastAsia="Times New Roman" w:hAnsi="Arial" w:cs="Arial"/>
          <w:color w:val="000000"/>
          <w:sz w:val="20"/>
          <w:szCs w:val="20"/>
          <w:lang w:val="en-AU"/>
        </w:rPr>
        <w:t>e</w:t>
      </w:r>
      <w:r w:rsidR="00834D5B"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 will be in touch </w:t>
      </w:r>
      <w:r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to discuss </w:t>
      </w:r>
      <w:r w:rsidR="00834D5B"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our funding guidelines and event eligibility. </w:t>
      </w:r>
    </w:p>
    <w:p w14:paraId="0D5B59BD" w14:textId="77777777" w:rsidR="00834D5B" w:rsidRPr="00891DE0" w:rsidRDefault="00834D5B" w:rsidP="00654D95">
      <w:pPr>
        <w:rPr>
          <w:rFonts w:ascii="Arial" w:eastAsia="Times New Roman" w:hAnsi="Arial" w:cs="Arial"/>
          <w:color w:val="000000"/>
          <w:sz w:val="20"/>
          <w:szCs w:val="20"/>
          <w:lang w:val="en-AU"/>
        </w:rPr>
      </w:pPr>
    </w:p>
    <w:p w14:paraId="61D7B85E" w14:textId="6DE1CEC0" w:rsidR="00654D95" w:rsidRPr="00891DE0" w:rsidRDefault="00654D95" w:rsidP="00654D95">
      <w:pPr>
        <w:rPr>
          <w:rFonts w:ascii="Arial" w:eastAsia="Times New Roman" w:hAnsi="Arial" w:cs="Arial"/>
          <w:color w:val="000000"/>
          <w:sz w:val="20"/>
          <w:szCs w:val="20"/>
          <w:lang w:val="en-AU"/>
        </w:rPr>
      </w:pPr>
      <w:r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If you answered </w:t>
      </w:r>
      <w:r w:rsidRPr="00891DE0">
        <w:rPr>
          <w:rFonts w:ascii="Arial" w:eastAsia="Times New Roman" w:hAnsi="Arial" w:cs="Arial"/>
          <w:b/>
          <w:bCs/>
          <w:color w:val="000000"/>
          <w:sz w:val="20"/>
          <w:szCs w:val="20"/>
          <w:lang w:val="en-AU"/>
        </w:rPr>
        <w:t>YES</w:t>
      </w:r>
      <w:r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 to </w:t>
      </w:r>
      <w:r w:rsidR="00834D5B"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 xml:space="preserve">all of </w:t>
      </w:r>
      <w:r w:rsidRPr="00891DE0">
        <w:rPr>
          <w:rFonts w:ascii="Arial" w:eastAsia="Times New Roman" w:hAnsi="Arial" w:cs="Arial"/>
          <w:color w:val="000000"/>
          <w:sz w:val="20"/>
          <w:szCs w:val="20"/>
          <w:lang w:val="en-AU"/>
        </w:rPr>
        <w:t>the above questions, please complete this application in full.</w:t>
      </w:r>
    </w:p>
    <w:p w14:paraId="0AC58866" w14:textId="570E7337" w:rsidR="00834D5B" w:rsidRPr="00891DE0" w:rsidRDefault="00834D5B" w:rsidP="00654D95">
      <w:pPr>
        <w:rPr>
          <w:rFonts w:ascii="Arial" w:eastAsia="Times New Roman" w:hAnsi="Arial" w:cs="Arial"/>
          <w:color w:val="000000"/>
          <w:sz w:val="20"/>
          <w:szCs w:val="20"/>
          <w:lang w:val="en-AU"/>
        </w:rPr>
      </w:pPr>
    </w:p>
    <w:p w14:paraId="518A5CA0" w14:textId="525A3225" w:rsidR="00654D95" w:rsidRPr="00891DE0" w:rsidRDefault="00654D95" w:rsidP="00654D95">
      <w:pPr>
        <w:rPr>
          <w:rFonts w:ascii="Arial" w:hAnsi="Arial" w:cs="Arial"/>
        </w:rPr>
      </w:pPr>
    </w:p>
    <w:p w14:paraId="694286EC" w14:textId="383F0D36" w:rsidR="00E4406E" w:rsidRPr="00891DE0" w:rsidRDefault="00E4406E" w:rsidP="00654D95">
      <w:pPr>
        <w:rPr>
          <w:rFonts w:ascii="Arial" w:hAnsi="Arial" w:cs="Arial"/>
        </w:rPr>
      </w:pPr>
    </w:p>
    <w:p w14:paraId="65EAA5A9" w14:textId="1013C2C1" w:rsidR="00E4406E" w:rsidRPr="00891DE0" w:rsidRDefault="00891DE0" w:rsidP="00654D95">
      <w:pPr>
        <w:rPr>
          <w:rFonts w:ascii="Arial" w:hAnsi="Arial" w:cs="Arial"/>
          <w:sz w:val="22"/>
          <w:szCs w:val="22"/>
        </w:rPr>
      </w:pPr>
      <w:r w:rsidRPr="00891DE0">
        <w:rPr>
          <w:rFonts w:ascii="Arial" w:hAnsi="Arial" w:cs="Arial"/>
        </w:rPr>
        <w:br w:type="column"/>
      </w:r>
    </w:p>
    <w:tbl>
      <w:tblPr>
        <w:tblW w:w="104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6943"/>
      </w:tblGrid>
      <w:tr w:rsidR="00654D95" w:rsidRPr="00891DE0" w14:paraId="3CD1EB28" w14:textId="77777777" w:rsidTr="00993CD0">
        <w:tc>
          <w:tcPr>
            <w:tcW w:w="104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44103519" w14:textId="4662A7F1" w:rsidR="00654D95" w:rsidRPr="00891DE0" w:rsidRDefault="00654D95">
            <w:pPr>
              <w:pStyle w:val="TableHeading"/>
              <w:ind w:left="0"/>
              <w:rPr>
                <w:color w:val="FFFFFF" w:themeColor="background1"/>
                <w:sz w:val="22"/>
                <w:szCs w:val="22"/>
              </w:rPr>
            </w:pPr>
            <w:r w:rsidRPr="00891DE0">
              <w:rPr>
                <w:color w:val="FFFFFF" w:themeColor="background1"/>
                <w:sz w:val="22"/>
                <w:szCs w:val="22"/>
              </w:rPr>
              <w:t xml:space="preserve">1.0 Event </w:t>
            </w:r>
            <w:r w:rsidR="00215B45">
              <w:rPr>
                <w:color w:val="FFFFFF" w:themeColor="background1"/>
                <w:sz w:val="22"/>
                <w:szCs w:val="22"/>
              </w:rPr>
              <w:t>d</w:t>
            </w:r>
            <w:r w:rsidRPr="00891DE0">
              <w:rPr>
                <w:color w:val="FFFFFF" w:themeColor="background1"/>
                <w:sz w:val="22"/>
                <w:szCs w:val="22"/>
              </w:rPr>
              <w:t>etails</w:t>
            </w:r>
          </w:p>
        </w:tc>
      </w:tr>
      <w:tr w:rsidR="00654D95" w:rsidRPr="00891DE0" w14:paraId="1C9AEBD9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5C3726A9" w14:textId="37DDC8B8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Event </w:t>
            </w:r>
            <w:r w:rsidR="00215B4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</w:t>
            </w: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ame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D30606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79A1B3D0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7E56AB3C" w14:textId="58AF8702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Event </w:t>
            </w:r>
            <w:r w:rsidR="00215B4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</w:t>
            </w: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ates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F420F8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0B9D5200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4B7C3E14" w14:textId="45A58FD2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Venue </w:t>
            </w:r>
            <w:r w:rsidR="00215B4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and l</w:t>
            </w: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ocation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866677E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57F6DDD9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2D5F7BFB" w14:textId="337FCAF1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Event </w:t>
            </w:r>
            <w:r w:rsidR="00215B4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w</w:t>
            </w: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ebsite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240594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19D77CD3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34A9BAEE" w14:textId="59114C77" w:rsidR="00654D95" w:rsidRPr="00891DE0" w:rsidRDefault="00215B45">
            <w:pPr>
              <w:spacing w:before="40" w:after="40"/>
              <w:ind w:right="516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</w:t>
            </w:r>
            <w:r w:rsidR="00654D95"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ew or existing</w:t>
            </w:r>
            <w:r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event</w:t>
            </w:r>
            <w:r w:rsidR="00654D95"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?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501EB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 New                          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 Existing</w:t>
            </w:r>
          </w:p>
        </w:tc>
      </w:tr>
      <w:tr w:rsidR="00654D95" w:rsidRPr="00891DE0" w14:paraId="63AC7E20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7ADC6638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Event frequency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4A5BB1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4BF099E6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6B6F6FF5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91DE0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Number of events previously held?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26FE25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66E024F6" w14:textId="77777777" w:rsidTr="00993CD0"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684CD8D4" w14:textId="77777777" w:rsidR="00654D95" w:rsidRPr="00891DE0" w:rsidRDefault="00654D95">
            <w:pPr>
              <w:pStyle w:val="TableBody"/>
              <w:ind w:left="0"/>
              <w:rPr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  <w:t>Is the event free or ticketed?</w:t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2739C5" w14:textId="2A3B825E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 Free                          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 Ticketed.  Approx price- $</w:t>
            </w:r>
            <w:r w:rsidR="001304FC"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304FC"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304FC" w:rsidRPr="00891DE0">
              <w:rPr>
                <w:rFonts w:ascii="Arial" w:hAnsi="Arial" w:cs="Arial"/>
                <w:sz w:val="22"/>
                <w:szCs w:val="22"/>
              </w:rPr>
            </w:r>
            <w:r w:rsidR="001304FC"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04FC"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04FC"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04FC"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04FC"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04FC"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304FC"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FF6EEDF" w14:textId="77777777" w:rsidR="00654D95" w:rsidRPr="00891DE0" w:rsidRDefault="00654D95" w:rsidP="00654D95">
      <w:pPr>
        <w:pStyle w:val="Tablespacing"/>
        <w:rPr>
          <w:sz w:val="22"/>
          <w:szCs w:val="22"/>
        </w:rPr>
      </w:pPr>
    </w:p>
    <w:tbl>
      <w:tblPr>
        <w:tblW w:w="104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834"/>
        <w:gridCol w:w="1984"/>
        <w:gridCol w:w="3258"/>
      </w:tblGrid>
      <w:tr w:rsidR="00654D95" w:rsidRPr="00891DE0" w14:paraId="73181E71" w14:textId="77777777" w:rsidTr="00993CD0">
        <w:tc>
          <w:tcPr>
            <w:tcW w:w="104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7F36C45D" w14:textId="7598E017" w:rsidR="00654D95" w:rsidRPr="00891DE0" w:rsidRDefault="00654D95">
            <w:pPr>
              <w:pStyle w:val="TableHeading"/>
              <w:rPr>
                <w:color w:val="FFFFFF" w:themeColor="background1"/>
                <w:sz w:val="22"/>
                <w:szCs w:val="22"/>
              </w:rPr>
            </w:pPr>
            <w:r w:rsidRPr="00891DE0">
              <w:rPr>
                <w:color w:val="FFFFFF" w:themeColor="background1"/>
                <w:sz w:val="22"/>
                <w:szCs w:val="22"/>
              </w:rPr>
              <w:t xml:space="preserve">2.0 Applicant / </w:t>
            </w:r>
            <w:r w:rsidR="00215B45">
              <w:rPr>
                <w:color w:val="FFFFFF" w:themeColor="background1"/>
                <w:sz w:val="22"/>
                <w:szCs w:val="22"/>
              </w:rPr>
              <w:t>o</w:t>
            </w:r>
            <w:r w:rsidRPr="00891DE0">
              <w:rPr>
                <w:color w:val="FFFFFF" w:themeColor="background1"/>
                <w:sz w:val="22"/>
                <w:szCs w:val="22"/>
              </w:rPr>
              <w:t xml:space="preserve">rganiser </w:t>
            </w:r>
            <w:r w:rsidR="00215B45">
              <w:rPr>
                <w:color w:val="FFFFFF" w:themeColor="background1"/>
                <w:sz w:val="22"/>
                <w:szCs w:val="22"/>
              </w:rPr>
              <w:t>d</w:t>
            </w:r>
            <w:r w:rsidRPr="00891DE0">
              <w:rPr>
                <w:color w:val="FFFFFF" w:themeColor="background1"/>
                <w:sz w:val="22"/>
                <w:szCs w:val="22"/>
              </w:rPr>
              <w:t xml:space="preserve">etails </w:t>
            </w:r>
          </w:p>
        </w:tc>
      </w:tr>
      <w:tr w:rsidR="00654D95" w:rsidRPr="00891DE0" w14:paraId="7184B25F" w14:textId="77777777" w:rsidTr="00993CD0">
        <w:trPr>
          <w:trHeight w:val="351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7F54BC39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C5DB8D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017A44C4" w14:textId="77777777" w:rsidTr="00993CD0">
        <w:trPr>
          <w:trHeight w:val="34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0ABBD3FC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Position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C02C8F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64E47CA5" w14:textId="77777777" w:rsidTr="00993CD0">
        <w:trPr>
          <w:trHeight w:val="34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4AACCC60" w14:textId="201F682D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Organisation </w:t>
            </w:r>
            <w:r w:rsidR="00215B45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n</w:t>
            </w: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ame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29490E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10737802" w14:textId="77777777" w:rsidTr="00993CD0">
        <w:trPr>
          <w:trHeight w:val="34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2C8EA8A0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ABN 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7BE11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0A160204" w14:textId="77777777" w:rsidTr="00993CD0">
        <w:trPr>
          <w:trHeight w:val="34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38CF9282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8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345E65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38485F84" w14:textId="77777777" w:rsidTr="00993CD0">
        <w:trPr>
          <w:trHeight w:val="348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09580536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Phone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CC8D1C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124E3042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Mobile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9E1995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54D95" w:rsidRPr="00891DE0" w14:paraId="4631A7F4" w14:textId="77777777" w:rsidTr="00993CD0">
        <w:trPr>
          <w:trHeight w:val="65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4B85247E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Website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D5D1EF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1EE3A7B3" w14:textId="77777777" w:rsidR="00654D95" w:rsidRPr="00891DE0" w:rsidRDefault="00654D95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A54AC2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03B5901" w14:textId="3FD25E7E" w:rsidR="00E4406E" w:rsidRPr="00891DE0" w:rsidRDefault="00E4406E" w:rsidP="00654D95">
      <w:pPr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W w:w="104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8076"/>
      </w:tblGrid>
      <w:tr w:rsidR="00E4406E" w:rsidRPr="00891DE0" w14:paraId="18876E8C" w14:textId="77777777" w:rsidTr="00993CD0">
        <w:tc>
          <w:tcPr>
            <w:tcW w:w="10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31BC1BE8" w14:textId="673D844F" w:rsidR="00E4406E" w:rsidRPr="00891DE0" w:rsidRDefault="00E4406E" w:rsidP="00D2057E">
            <w:pPr>
              <w:pStyle w:val="TableHeading"/>
              <w:rPr>
                <w:color w:val="FFFFFF" w:themeColor="background1"/>
                <w:sz w:val="22"/>
                <w:szCs w:val="22"/>
              </w:rPr>
            </w:pPr>
            <w:r w:rsidRPr="00891DE0">
              <w:rPr>
                <w:color w:val="FFFFFF" w:themeColor="background1"/>
                <w:sz w:val="22"/>
                <w:szCs w:val="22"/>
              </w:rPr>
              <w:t xml:space="preserve">3.0 History and </w:t>
            </w:r>
            <w:r w:rsidR="00215B45">
              <w:rPr>
                <w:color w:val="FFFFFF" w:themeColor="background1"/>
                <w:sz w:val="22"/>
                <w:szCs w:val="22"/>
              </w:rPr>
              <w:t>b</w:t>
            </w:r>
            <w:r w:rsidRPr="00891DE0">
              <w:rPr>
                <w:color w:val="FFFFFF" w:themeColor="background1"/>
                <w:sz w:val="22"/>
                <w:szCs w:val="22"/>
              </w:rPr>
              <w:t xml:space="preserve">ackground </w:t>
            </w:r>
          </w:p>
        </w:tc>
      </w:tr>
      <w:tr w:rsidR="00E4406E" w:rsidRPr="00891DE0" w14:paraId="4149890F" w14:textId="77777777" w:rsidTr="00993CD0">
        <w:trPr>
          <w:trHeight w:val="351"/>
        </w:trPr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1EA8AD7B" w14:textId="7D224AE9" w:rsidR="00E4406E" w:rsidRPr="00891DE0" w:rsidRDefault="00E4406E" w:rsidP="00D2057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Organisational history / background</w:t>
            </w:r>
            <w:r w:rsidR="00DA7D69"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 / experience</w:t>
            </w:r>
          </w:p>
        </w:tc>
        <w:tc>
          <w:tcPr>
            <w:tcW w:w="8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13F923" w14:textId="77777777" w:rsidR="00E4406E" w:rsidRPr="00891DE0" w:rsidRDefault="00E4406E" w:rsidP="00D2057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4406E" w:rsidRPr="00891DE0" w14:paraId="215B2336" w14:textId="77777777" w:rsidTr="00993CD0">
        <w:trPr>
          <w:trHeight w:val="348"/>
        </w:trPr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3D1BDA05" w14:textId="2E66FD56" w:rsidR="00E4406E" w:rsidRPr="00891DE0" w:rsidRDefault="00E4406E" w:rsidP="00D2057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Event history / background</w:t>
            </w:r>
          </w:p>
        </w:tc>
        <w:tc>
          <w:tcPr>
            <w:tcW w:w="8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87B5EC" w14:textId="77777777" w:rsidR="00E4406E" w:rsidRPr="00891DE0" w:rsidRDefault="00E4406E" w:rsidP="00D2057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4406E" w:rsidRPr="00891DE0" w14:paraId="28EE31D9" w14:textId="77777777" w:rsidTr="00993CD0">
        <w:trPr>
          <w:trHeight w:val="348"/>
        </w:trPr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4062877D" w14:textId="518439A0" w:rsidR="00E4406E" w:rsidRPr="00891DE0" w:rsidRDefault="00E4406E" w:rsidP="00D2057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Event overview </w:t>
            </w:r>
          </w:p>
        </w:tc>
        <w:tc>
          <w:tcPr>
            <w:tcW w:w="8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F49B15" w14:textId="77777777" w:rsidR="00E4406E" w:rsidRPr="00891DE0" w:rsidRDefault="00E4406E" w:rsidP="00D2057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4406E" w:rsidRPr="00891DE0" w14:paraId="312AD67D" w14:textId="77777777" w:rsidTr="00993CD0">
        <w:trPr>
          <w:trHeight w:val="348"/>
        </w:trPr>
        <w:tc>
          <w:tcPr>
            <w:tcW w:w="2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54FB14AB" w14:textId="6151EAD2" w:rsidR="00E4406E" w:rsidRPr="00891DE0" w:rsidRDefault="00E4406E" w:rsidP="00D2057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Event objectives / purpose </w:t>
            </w:r>
          </w:p>
        </w:tc>
        <w:tc>
          <w:tcPr>
            <w:tcW w:w="8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54BEDC" w14:textId="77777777" w:rsidR="00E4406E" w:rsidRPr="00891DE0" w:rsidRDefault="00E4406E" w:rsidP="00D2057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82A4A3F" w14:textId="77777777" w:rsidR="00834D5B" w:rsidRPr="00891DE0" w:rsidRDefault="00834D5B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260"/>
        <w:gridCol w:w="3261"/>
      </w:tblGrid>
      <w:tr w:rsidR="00654D95" w:rsidRPr="00891DE0" w14:paraId="720F98F7" w14:textId="77777777" w:rsidTr="00993CD0">
        <w:tc>
          <w:tcPr>
            <w:tcW w:w="104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6B7E9463" w14:textId="7BCA4120" w:rsidR="00654D95" w:rsidRPr="00891DE0" w:rsidRDefault="00654D95">
            <w:pPr>
              <w:pStyle w:val="TableHeading"/>
              <w:ind w:left="0"/>
              <w:rPr>
                <w:color w:val="FFFFFF" w:themeColor="background1"/>
                <w:sz w:val="22"/>
                <w:szCs w:val="22"/>
              </w:rPr>
            </w:pPr>
            <w:r w:rsidRPr="00891DE0">
              <w:rPr>
                <w:color w:val="FFFFFF" w:themeColor="background1"/>
                <w:sz w:val="22"/>
                <w:szCs w:val="22"/>
              </w:rPr>
              <w:t xml:space="preserve">4.0 Budget / </w:t>
            </w:r>
            <w:r w:rsidR="00DA5B63">
              <w:rPr>
                <w:color w:val="FFFFFF" w:themeColor="background1"/>
                <w:sz w:val="22"/>
                <w:szCs w:val="22"/>
              </w:rPr>
              <w:t>f</w:t>
            </w:r>
            <w:r w:rsidRPr="00891DE0">
              <w:rPr>
                <w:color w:val="FFFFFF" w:themeColor="background1"/>
                <w:sz w:val="22"/>
                <w:szCs w:val="22"/>
              </w:rPr>
              <w:t>unding</w:t>
            </w:r>
          </w:p>
        </w:tc>
      </w:tr>
      <w:tr w:rsidR="00654D95" w:rsidRPr="00891DE0" w14:paraId="0FE21CF6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5B6C3770" w14:textId="3953B8D9" w:rsidR="00654D95" w:rsidRPr="00891DE0" w:rsidRDefault="00834D5B" w:rsidP="00834D5B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T</w:t>
            </w:r>
            <w:r w:rsidR="00654D95"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otal event cost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979954" w14:textId="77777777" w:rsidR="00654D95" w:rsidRPr="00891DE0" w:rsidRDefault="00654D95" w:rsidP="00993CD0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Ex GST</w:t>
            </w:r>
          </w:p>
        </w:tc>
      </w:tr>
      <w:tr w:rsidR="00654D95" w:rsidRPr="00891DE0" w14:paraId="76AE1E3F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707DBCFD" w14:textId="25047A60" w:rsidR="00654D95" w:rsidRPr="00891DE0" w:rsidRDefault="00834D5B" w:rsidP="00834D5B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Total funding support </w:t>
            </w:r>
            <w:r w:rsidR="00654D95"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requested</w:t>
            </w:r>
            <w:r w:rsidR="00A07EBF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 per annum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C83BE2" w14:textId="77777777" w:rsidR="00654D95" w:rsidRPr="00891DE0" w:rsidRDefault="00654D95" w:rsidP="00993CD0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Ex GST</w:t>
            </w:r>
          </w:p>
        </w:tc>
      </w:tr>
      <w:tr w:rsidR="00654D95" w:rsidRPr="00891DE0" w14:paraId="1C14AE88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10CB4C3A" w14:textId="216AE66A" w:rsidR="00654D95" w:rsidRPr="00891DE0" w:rsidRDefault="00654D95" w:rsidP="00834D5B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% of the total</w:t>
            </w:r>
            <w:r w:rsidR="00992DBB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 annual</w:t>
            </w: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 event cost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3811ED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07EBF" w:rsidRPr="00891DE0" w14:paraId="7C6D2990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</w:tcPr>
          <w:p w14:paraId="68D6942C" w14:textId="0F6B645D" w:rsidR="00A07EBF" w:rsidRPr="00891DE0" w:rsidRDefault="00A07EBF" w:rsidP="00834D5B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If seeking funding for multiple years, which years?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F3A53" w14:textId="77777777" w:rsidR="00A07EBF" w:rsidRPr="00891DE0" w:rsidRDefault="00A07EBF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D95" w:rsidRPr="00891DE0" w14:paraId="6C5A9B58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</w:tcPr>
          <w:p w14:paraId="736FE8E8" w14:textId="0C456DC2" w:rsidR="00654D95" w:rsidRPr="00891DE0" w:rsidRDefault="00654D95" w:rsidP="00E4406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lastRenderedPageBreak/>
              <w:t>If successful, how will you use this funding?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4710C2" w14:textId="77777777" w:rsidR="00654D95" w:rsidRPr="00891DE0" w:rsidRDefault="00654D95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4D5B" w:rsidRPr="00891DE0" w14:paraId="05126C29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</w:tcPr>
          <w:p w14:paraId="6D5711AC" w14:textId="6A29BF46" w:rsidR="00834D5B" w:rsidRPr="00891DE0" w:rsidRDefault="00834D5B" w:rsidP="00834D5B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Proposed local business engagement / supply arrangements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92FEA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4DD5DE" w14:textId="77777777" w:rsidR="00834D5B" w:rsidRPr="00891DE0" w:rsidRDefault="00834D5B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E" w:rsidRPr="00891DE0" w14:paraId="59C485A8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</w:tcPr>
          <w:p w14:paraId="3228396F" w14:textId="77777777" w:rsidR="00E4406E" w:rsidRPr="00891DE0" w:rsidRDefault="00E4406E" w:rsidP="00E4406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Additional funding sources:</w:t>
            </w:r>
          </w:p>
          <w:p w14:paraId="4C301930" w14:textId="77777777" w:rsidR="00E4406E" w:rsidRPr="00891DE0" w:rsidRDefault="00E4406E" w:rsidP="00E4406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What other sponsorship / grants / funding have been sought / confirmed for the event?</w:t>
            </w:r>
          </w:p>
          <w:p w14:paraId="37A1AD28" w14:textId="27798E5A" w:rsidR="00E4406E" w:rsidRPr="00891DE0" w:rsidRDefault="00E4406E" w:rsidP="00E4406E">
            <w:pPr>
              <w:pStyle w:val="TableHeading"/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</w:pP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**Please Note** - this includes any City or State government monies (including that from </w:t>
            </w:r>
            <w:r w:rsidR="00DA5B63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l</w:t>
            </w: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ocal, </w:t>
            </w:r>
            <w:r w:rsidR="00DA5B63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r</w:t>
            </w: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egional, </w:t>
            </w:r>
            <w:r w:rsidR="00DA5B63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s</w:t>
            </w: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tate or </w:t>
            </w:r>
            <w:r w:rsidR="00DA5B63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n</w:t>
            </w: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 xml:space="preserve">ational </w:t>
            </w:r>
            <w:r w:rsidR="00DA5B63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t</w:t>
            </w:r>
            <w:r w:rsidRPr="00891DE0">
              <w:rPr>
                <w:rFonts w:eastAsiaTheme="minorHAnsi"/>
                <w:b w:val="0"/>
                <w:color w:val="FFFFFF" w:themeColor="background1"/>
                <w:sz w:val="22"/>
                <w:szCs w:val="22"/>
              </w:rPr>
              <w:t>ourism bodies)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8CBD6" w14:textId="6501B804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C0C09C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  <w:p w14:paraId="18AA01C8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  <w:p w14:paraId="4D1318B7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  <w:p w14:paraId="70A8141F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  <w:p w14:paraId="7B18DBD3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  <w:p w14:paraId="507CAB4D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06E" w:rsidRPr="00891DE0" w14:paraId="2EB117C8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6B067A00" w14:textId="77777777" w:rsidR="00E4406E" w:rsidRPr="00891DE0" w:rsidRDefault="00E4406E" w:rsidP="00E4406E">
            <w:pPr>
              <w:pStyle w:val="TableBody"/>
              <w:ind w:left="0"/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</w:pPr>
            <w:r w:rsidRPr="00891DE0"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  <w:t>Has this event received City of Gold Coast funding in the past?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8335BA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 Yes                          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</w:tr>
      <w:tr w:rsidR="00E4406E" w:rsidRPr="00891DE0" w14:paraId="4EF06107" w14:textId="77777777" w:rsidTr="00993CD0">
        <w:trPr>
          <w:trHeight w:val="351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5AEA2D32" w14:textId="77777777" w:rsidR="00E4406E" w:rsidRPr="00891DE0" w:rsidRDefault="00E4406E" w:rsidP="00E4406E">
            <w:pPr>
              <w:pStyle w:val="TableBody"/>
              <w:ind w:left="0"/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</w:pPr>
            <w:r w:rsidRPr="00891DE0"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  <w:t>If Yes, for how many years?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D4B353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4406E" w:rsidRPr="00891DE0" w14:paraId="6F609927" w14:textId="77777777" w:rsidTr="00993CD0">
        <w:trPr>
          <w:trHeight w:val="351"/>
        </w:trPr>
        <w:tc>
          <w:tcPr>
            <w:tcW w:w="39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</w:tcPr>
          <w:p w14:paraId="76C71644" w14:textId="77777777" w:rsidR="00E4406E" w:rsidRPr="00891DE0" w:rsidRDefault="00E4406E" w:rsidP="00E4406E">
            <w:pPr>
              <w:pStyle w:val="TableBody"/>
              <w:ind w:left="0"/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</w:pPr>
            <w:r w:rsidRPr="00891DE0"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  <w:t>If Yes, please provide details of City of Gold Coast funding in the last 3 years only.</w:t>
            </w:r>
          </w:p>
          <w:p w14:paraId="4EAE2EE8" w14:textId="77777777" w:rsidR="00E4406E" w:rsidRPr="00891DE0" w:rsidRDefault="00E4406E" w:rsidP="00E4406E">
            <w:pPr>
              <w:pStyle w:val="TableBody"/>
              <w:ind w:left="0"/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</w:pPr>
          </w:p>
          <w:p w14:paraId="0B4A4C08" w14:textId="77777777" w:rsidR="00E4406E" w:rsidRPr="00891DE0" w:rsidRDefault="00E4406E" w:rsidP="00E4406E">
            <w:pPr>
              <w:pStyle w:val="TableBody"/>
              <w:ind w:left="0"/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</w:pPr>
          </w:p>
          <w:p w14:paraId="3C5388E7" w14:textId="77777777" w:rsidR="00E4406E" w:rsidRPr="00891DE0" w:rsidRDefault="00E4406E" w:rsidP="00E4406E">
            <w:pPr>
              <w:pStyle w:val="TableBody"/>
              <w:ind w:left="0"/>
              <w:rPr>
                <w:rFonts w:eastAsiaTheme="minorHAnsi"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6BB7D005" w14:textId="77777777" w:rsidR="00E4406E" w:rsidRPr="00891DE0" w:rsidRDefault="00E4406E" w:rsidP="00E4406E">
            <w:pPr>
              <w:pStyle w:val="TableBody"/>
              <w:ind w:left="0"/>
              <w:rPr>
                <w:color w:val="FFFFFF" w:themeColor="background1"/>
                <w:sz w:val="22"/>
                <w:szCs w:val="22"/>
                <w:lang w:val="en-GB"/>
              </w:rPr>
            </w:pPr>
            <w:r w:rsidRPr="00891DE0">
              <w:rPr>
                <w:color w:val="FFFFFF" w:themeColor="background1"/>
                <w:sz w:val="22"/>
                <w:szCs w:val="22"/>
                <w:lang w:val="en-GB"/>
              </w:rPr>
              <w:t>Year</w:t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05B44250" w14:textId="77777777" w:rsidR="00E4406E" w:rsidRPr="00891DE0" w:rsidRDefault="00E4406E" w:rsidP="00E4406E">
            <w:pPr>
              <w:pStyle w:val="TableBody"/>
              <w:ind w:left="0"/>
              <w:rPr>
                <w:color w:val="FFFFFF" w:themeColor="background1"/>
                <w:sz w:val="22"/>
                <w:szCs w:val="22"/>
                <w:lang w:val="en-GB"/>
              </w:rPr>
            </w:pPr>
            <w:r w:rsidRPr="00891DE0">
              <w:rPr>
                <w:color w:val="FFFFFF" w:themeColor="background1"/>
                <w:sz w:val="22"/>
                <w:szCs w:val="22"/>
                <w:lang w:val="en-GB"/>
              </w:rPr>
              <w:t>Amount</w:t>
            </w:r>
          </w:p>
        </w:tc>
      </w:tr>
      <w:tr w:rsidR="00E4406E" w:rsidRPr="00891DE0" w14:paraId="53E6B589" w14:textId="77777777" w:rsidTr="00993CD0">
        <w:trPr>
          <w:trHeight w:val="3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67E05FCE" w14:textId="77777777" w:rsidR="00E4406E" w:rsidRPr="00891DE0" w:rsidRDefault="00E4406E" w:rsidP="00E4406E">
            <w:pP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C85EBE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E77100" w14:textId="77777777" w:rsidR="00E4406E" w:rsidRPr="00891DE0" w:rsidRDefault="00E4406E" w:rsidP="00E4406E">
            <w:pPr>
              <w:spacing w:before="40" w:after="40"/>
              <w:ind w:right="51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Ex GST</w:t>
            </w:r>
          </w:p>
        </w:tc>
      </w:tr>
      <w:tr w:rsidR="00E4406E" w:rsidRPr="00891DE0" w14:paraId="6BADB46C" w14:textId="77777777" w:rsidTr="00993CD0">
        <w:trPr>
          <w:trHeight w:val="3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54CF2CDF" w14:textId="77777777" w:rsidR="00E4406E" w:rsidRPr="00891DE0" w:rsidRDefault="00E4406E" w:rsidP="00E4406E">
            <w:pP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F95AA1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169061" w14:textId="77777777" w:rsidR="00E4406E" w:rsidRPr="00891DE0" w:rsidRDefault="00E4406E" w:rsidP="00E4406E">
            <w:pPr>
              <w:spacing w:before="40" w:after="40"/>
              <w:ind w:right="51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Ex GST</w:t>
            </w:r>
          </w:p>
        </w:tc>
      </w:tr>
      <w:tr w:rsidR="00E4406E" w:rsidRPr="00891DE0" w14:paraId="2FFFC9AC" w14:textId="77777777" w:rsidTr="00993CD0">
        <w:trPr>
          <w:trHeight w:val="35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1152"/>
            <w:vAlign w:val="center"/>
            <w:hideMark/>
          </w:tcPr>
          <w:p w14:paraId="01EF959D" w14:textId="77777777" w:rsidR="00E4406E" w:rsidRPr="00891DE0" w:rsidRDefault="00E4406E" w:rsidP="00E4406E">
            <w:pPr>
              <w:rPr>
                <w:rFonts w:ascii="Arial" w:eastAsia="Times New Roman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4B5D9B" w14:textId="77777777" w:rsidR="00E4406E" w:rsidRPr="00891DE0" w:rsidRDefault="00E4406E" w:rsidP="00E4406E">
            <w:pPr>
              <w:spacing w:before="40" w:after="40"/>
              <w:ind w:right="516"/>
              <w:rPr>
                <w:rFonts w:ascii="Arial" w:hAnsi="Arial" w:cs="Arial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52FEA4" w14:textId="77777777" w:rsidR="00E4406E" w:rsidRPr="00891DE0" w:rsidRDefault="00E4406E" w:rsidP="00E4406E">
            <w:pPr>
              <w:spacing w:before="40" w:after="40"/>
              <w:ind w:right="516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91DE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91D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91DE0">
              <w:rPr>
                <w:rFonts w:ascii="Arial" w:hAnsi="Arial" w:cs="Arial"/>
                <w:sz w:val="22"/>
                <w:szCs w:val="22"/>
              </w:rPr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91DE0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1DE0">
              <w:rPr>
                <w:rFonts w:ascii="Arial" w:hAnsi="Arial" w:cs="Arial"/>
                <w:sz w:val="22"/>
                <w:szCs w:val="22"/>
              </w:rPr>
              <w:t xml:space="preserve"> Ex GST</w:t>
            </w:r>
          </w:p>
        </w:tc>
      </w:tr>
    </w:tbl>
    <w:p w14:paraId="11C9F984" w14:textId="2CB466E5" w:rsidR="00654D95" w:rsidRDefault="00654D95" w:rsidP="00654D95">
      <w:pPr>
        <w:pStyle w:val="Tablespacing"/>
      </w:pPr>
    </w:p>
    <w:tbl>
      <w:tblPr>
        <w:tblStyle w:val="TableGrid"/>
        <w:tblW w:w="10440" w:type="dxa"/>
        <w:tblInd w:w="137" w:type="dxa"/>
        <w:tblLook w:val="04A0" w:firstRow="1" w:lastRow="0" w:firstColumn="1" w:lastColumn="0" w:noHBand="0" w:noVBand="1"/>
      </w:tblPr>
      <w:tblGrid>
        <w:gridCol w:w="2043"/>
        <w:gridCol w:w="2053"/>
        <w:gridCol w:w="2151"/>
        <w:gridCol w:w="2042"/>
        <w:gridCol w:w="2151"/>
      </w:tblGrid>
      <w:tr w:rsidR="00D3285D" w:rsidRPr="00D3285D" w14:paraId="3D311511" w14:textId="77777777" w:rsidTr="00152EE1">
        <w:tc>
          <w:tcPr>
            <w:tcW w:w="10440" w:type="dxa"/>
            <w:gridSpan w:val="5"/>
            <w:shd w:val="clear" w:color="auto" w:fill="E81152"/>
          </w:tcPr>
          <w:p w14:paraId="1B87A0D0" w14:textId="079BACCA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AU"/>
              </w:rPr>
              <w:t>5.0 Attendance</w:t>
            </w:r>
          </w:p>
        </w:tc>
      </w:tr>
      <w:tr w:rsidR="00D3285D" w:rsidRPr="00D3285D" w14:paraId="3EE8E259" w14:textId="77777777" w:rsidTr="00152EE1">
        <w:tc>
          <w:tcPr>
            <w:tcW w:w="2043" w:type="dxa"/>
            <w:vMerge w:val="restart"/>
            <w:shd w:val="clear" w:color="auto" w:fill="E81152"/>
          </w:tcPr>
          <w:p w14:paraId="1F020E49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AU"/>
              </w:rPr>
            </w:pPr>
          </w:p>
        </w:tc>
        <w:tc>
          <w:tcPr>
            <w:tcW w:w="4204" w:type="dxa"/>
            <w:gridSpan w:val="2"/>
            <w:shd w:val="clear" w:color="auto" w:fill="E81152"/>
          </w:tcPr>
          <w:p w14:paraId="2CEAC995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AU"/>
              </w:rPr>
              <w:t>Last event (actual)</w:t>
            </w:r>
          </w:p>
        </w:tc>
        <w:tc>
          <w:tcPr>
            <w:tcW w:w="4193" w:type="dxa"/>
            <w:gridSpan w:val="2"/>
            <w:shd w:val="clear" w:color="auto" w:fill="E81152"/>
          </w:tcPr>
          <w:p w14:paraId="46442269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AU"/>
              </w:rPr>
              <w:t>This event (projected)</w:t>
            </w:r>
          </w:p>
        </w:tc>
      </w:tr>
      <w:tr w:rsidR="00D3285D" w:rsidRPr="00D3285D" w14:paraId="10BA9BBF" w14:textId="77777777" w:rsidTr="00152EE1">
        <w:tc>
          <w:tcPr>
            <w:tcW w:w="2043" w:type="dxa"/>
            <w:vMerge/>
            <w:shd w:val="clear" w:color="auto" w:fill="E81152"/>
          </w:tcPr>
          <w:p w14:paraId="07403FC3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</w:p>
        </w:tc>
        <w:tc>
          <w:tcPr>
            <w:tcW w:w="2053" w:type="dxa"/>
            <w:shd w:val="clear" w:color="auto" w:fill="E81152"/>
          </w:tcPr>
          <w:p w14:paraId="46DABDA2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Participants</w:t>
            </w:r>
          </w:p>
        </w:tc>
        <w:tc>
          <w:tcPr>
            <w:tcW w:w="2151" w:type="dxa"/>
            <w:shd w:val="clear" w:color="auto" w:fill="E81152"/>
          </w:tcPr>
          <w:p w14:paraId="50A9C69E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Spectators, accompanying persons etc.</w:t>
            </w:r>
          </w:p>
        </w:tc>
        <w:tc>
          <w:tcPr>
            <w:tcW w:w="2042" w:type="dxa"/>
            <w:shd w:val="clear" w:color="auto" w:fill="E81152"/>
          </w:tcPr>
          <w:p w14:paraId="1C358247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Participants</w:t>
            </w:r>
          </w:p>
        </w:tc>
        <w:tc>
          <w:tcPr>
            <w:tcW w:w="2151" w:type="dxa"/>
            <w:shd w:val="clear" w:color="auto" w:fill="E81152"/>
          </w:tcPr>
          <w:p w14:paraId="4BD3A054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Spectators, accompanying persons etc.</w:t>
            </w:r>
          </w:p>
        </w:tc>
      </w:tr>
      <w:tr w:rsidR="00D3285D" w:rsidRPr="00D3285D" w14:paraId="7AEE289B" w14:textId="77777777" w:rsidTr="00152EE1">
        <w:tc>
          <w:tcPr>
            <w:tcW w:w="2043" w:type="dxa"/>
            <w:shd w:val="clear" w:color="auto" w:fill="E81152"/>
          </w:tcPr>
          <w:p w14:paraId="61F5B112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Local</w:t>
            </w:r>
          </w:p>
        </w:tc>
        <w:tc>
          <w:tcPr>
            <w:tcW w:w="2053" w:type="dxa"/>
          </w:tcPr>
          <w:p w14:paraId="2996F2B5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1EE9C433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042" w:type="dxa"/>
          </w:tcPr>
          <w:p w14:paraId="0918A615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11A82708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</w:tr>
      <w:tr w:rsidR="00D3285D" w:rsidRPr="00D3285D" w14:paraId="463D0AB3" w14:textId="77777777" w:rsidTr="00152EE1">
        <w:tc>
          <w:tcPr>
            <w:tcW w:w="2043" w:type="dxa"/>
            <w:shd w:val="clear" w:color="auto" w:fill="E81152"/>
          </w:tcPr>
          <w:p w14:paraId="1D98C62F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Intrastate</w:t>
            </w:r>
          </w:p>
        </w:tc>
        <w:tc>
          <w:tcPr>
            <w:tcW w:w="2053" w:type="dxa"/>
          </w:tcPr>
          <w:p w14:paraId="08F7C6EE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24974160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042" w:type="dxa"/>
          </w:tcPr>
          <w:p w14:paraId="59B3BA18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5EF709BA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</w:tr>
      <w:tr w:rsidR="00D3285D" w:rsidRPr="00D3285D" w14:paraId="485549D5" w14:textId="77777777" w:rsidTr="00152EE1">
        <w:tc>
          <w:tcPr>
            <w:tcW w:w="2043" w:type="dxa"/>
            <w:shd w:val="clear" w:color="auto" w:fill="E81152"/>
          </w:tcPr>
          <w:p w14:paraId="2ED03E9C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Interstate</w:t>
            </w:r>
          </w:p>
        </w:tc>
        <w:tc>
          <w:tcPr>
            <w:tcW w:w="2053" w:type="dxa"/>
          </w:tcPr>
          <w:p w14:paraId="05FEA863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158E9CE8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042" w:type="dxa"/>
          </w:tcPr>
          <w:p w14:paraId="1B2639F0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248974DF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</w:tr>
      <w:tr w:rsidR="00D3285D" w:rsidRPr="00D3285D" w14:paraId="470EA597" w14:textId="77777777" w:rsidTr="00152EE1">
        <w:tc>
          <w:tcPr>
            <w:tcW w:w="2043" w:type="dxa"/>
            <w:shd w:val="clear" w:color="auto" w:fill="E81152"/>
          </w:tcPr>
          <w:p w14:paraId="0AFE3A69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International</w:t>
            </w:r>
          </w:p>
        </w:tc>
        <w:tc>
          <w:tcPr>
            <w:tcW w:w="2053" w:type="dxa"/>
          </w:tcPr>
          <w:p w14:paraId="5613934D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4806E3EA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042" w:type="dxa"/>
          </w:tcPr>
          <w:p w14:paraId="4B6253E9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1639EB90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</w:tr>
      <w:tr w:rsidR="00D3285D" w:rsidRPr="00D3285D" w14:paraId="716B6F80" w14:textId="77777777" w:rsidTr="00152EE1">
        <w:tc>
          <w:tcPr>
            <w:tcW w:w="2043" w:type="dxa"/>
            <w:shd w:val="clear" w:color="auto" w:fill="E81152"/>
          </w:tcPr>
          <w:p w14:paraId="17F36720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FFFFFF"/>
                <w:sz w:val="22"/>
                <w:szCs w:val="22"/>
                <w:lang w:val="en-AU"/>
              </w:rPr>
              <w:t>Total</w:t>
            </w:r>
          </w:p>
        </w:tc>
        <w:tc>
          <w:tcPr>
            <w:tcW w:w="2053" w:type="dxa"/>
          </w:tcPr>
          <w:p w14:paraId="6FC80539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677D4A4D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042" w:type="dxa"/>
          </w:tcPr>
          <w:p w14:paraId="4C9849B5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  <w:tc>
          <w:tcPr>
            <w:tcW w:w="2151" w:type="dxa"/>
          </w:tcPr>
          <w:p w14:paraId="09508783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</w:tr>
      <w:tr w:rsidR="00D3285D" w:rsidRPr="00D3285D" w14:paraId="64B1E197" w14:textId="77777777" w:rsidTr="00152EE1">
        <w:tc>
          <w:tcPr>
            <w:tcW w:w="4096" w:type="dxa"/>
            <w:gridSpan w:val="2"/>
            <w:shd w:val="clear" w:color="auto" w:fill="E81152"/>
            <w:vAlign w:val="center"/>
          </w:tcPr>
          <w:p w14:paraId="6767BCB2" w14:textId="23BB6D36" w:rsidR="00D3285D" w:rsidRPr="00D3285D" w:rsidRDefault="00C058D4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>
              <w:rPr>
                <w:rFonts w:ascii="Arial" w:eastAsia="Calibri" w:hAnsi="Arial" w:cs="Arial"/>
                <w:color w:val="FFFFFF"/>
                <w:sz w:val="22"/>
                <w:szCs w:val="22"/>
              </w:rPr>
              <w:t>What is the average number of nights each non-local attendee will stay on the Gold Coast? (broken down by type of attendee if applicable)</w:t>
            </w:r>
            <w:r w:rsidRPr="00D3285D">
              <w:rPr>
                <w:rFonts w:ascii="Arial" w:eastAsia="Calibri" w:hAnsi="Arial" w:cs="Arial"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6344" w:type="dxa"/>
            <w:gridSpan w:val="3"/>
          </w:tcPr>
          <w:p w14:paraId="11BEEDB5" w14:textId="77777777" w:rsidR="00D3285D" w:rsidRPr="00D3285D" w:rsidRDefault="00D3285D" w:rsidP="00D3285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</w:tr>
      <w:tr w:rsidR="00CE6D7D" w:rsidRPr="00D3285D" w14:paraId="69ABD376" w14:textId="77777777" w:rsidTr="00152EE1">
        <w:tc>
          <w:tcPr>
            <w:tcW w:w="4096" w:type="dxa"/>
            <w:gridSpan w:val="2"/>
            <w:shd w:val="clear" w:color="auto" w:fill="E81152"/>
            <w:vAlign w:val="center"/>
          </w:tcPr>
          <w:p w14:paraId="4A1B394E" w14:textId="1BD57F0A" w:rsidR="00CE6D7D" w:rsidRPr="00C058D4" w:rsidRDefault="00C058D4" w:rsidP="00C058D4">
            <w:pPr>
              <w:spacing w:before="40" w:after="40" w:line="276" w:lineRule="auto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D3285D">
              <w:rPr>
                <w:rFonts w:ascii="Arial" w:eastAsia="Calibri" w:hAnsi="Arial" w:cs="Arial"/>
                <w:color w:val="FFFFFF"/>
                <w:sz w:val="22"/>
                <w:szCs w:val="22"/>
              </w:rPr>
              <w:t>How were the above attendance numbers</w:t>
            </w:r>
            <w:r>
              <w:rPr>
                <w:rFonts w:ascii="Arial" w:eastAsia="Calibri" w:hAnsi="Arial" w:cs="Arial"/>
                <w:color w:val="FFFFFF"/>
                <w:sz w:val="22"/>
                <w:szCs w:val="22"/>
              </w:rPr>
              <w:t xml:space="preserve"> and average length-of-stay</w:t>
            </w:r>
            <w:r w:rsidRPr="00D3285D">
              <w:rPr>
                <w:rFonts w:ascii="Arial" w:eastAsia="Calibri" w:hAnsi="Arial" w:cs="Arial"/>
                <w:color w:val="FFFFFF"/>
                <w:sz w:val="22"/>
                <w:szCs w:val="22"/>
              </w:rPr>
              <w:t xml:space="preserve"> calculated?</w:t>
            </w:r>
          </w:p>
        </w:tc>
        <w:tc>
          <w:tcPr>
            <w:tcW w:w="6344" w:type="dxa"/>
            <w:gridSpan w:val="3"/>
          </w:tcPr>
          <w:p w14:paraId="11725176" w14:textId="3A39BD03" w:rsidR="00CE6D7D" w:rsidRPr="00D3285D" w:rsidRDefault="00CE6D7D" w:rsidP="00CE6D7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</w:tc>
      </w:tr>
      <w:tr w:rsidR="00CE6D7D" w:rsidRPr="00D3285D" w14:paraId="728173F5" w14:textId="77777777" w:rsidTr="00152EE1">
        <w:tc>
          <w:tcPr>
            <w:tcW w:w="4096" w:type="dxa"/>
            <w:gridSpan w:val="2"/>
            <w:shd w:val="clear" w:color="auto" w:fill="E81152"/>
            <w:vAlign w:val="center"/>
          </w:tcPr>
          <w:p w14:paraId="17283779" w14:textId="77777777" w:rsidR="00CE6D7D" w:rsidRPr="00D3285D" w:rsidRDefault="00CE6D7D" w:rsidP="00CE6D7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Calibri" w:hAnsi="Arial" w:cs="Arial"/>
                <w:color w:val="FFFFFF"/>
                <w:sz w:val="22"/>
                <w:szCs w:val="22"/>
              </w:rPr>
              <w:t>Who is your target audience?</w:t>
            </w:r>
          </w:p>
        </w:tc>
        <w:tc>
          <w:tcPr>
            <w:tcW w:w="6344" w:type="dxa"/>
            <w:gridSpan w:val="3"/>
          </w:tcPr>
          <w:p w14:paraId="48991A87" w14:textId="77777777" w:rsidR="00CE6D7D" w:rsidRDefault="00CE6D7D" w:rsidP="00CE6D7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instrText xml:space="preserve"> FORMTEXT </w:instrTex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separate"/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val="en-AU"/>
              </w:rPr>
              <w:t> </w:t>
            </w:r>
            <w:r w:rsidRPr="00D3285D"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  <w:fldChar w:fldCharType="end"/>
            </w:r>
          </w:p>
          <w:p w14:paraId="7CE4D9B8" w14:textId="68776CE2" w:rsidR="00C058D4" w:rsidRPr="00D3285D" w:rsidRDefault="00C058D4" w:rsidP="00CE6D7D">
            <w:pPr>
              <w:spacing w:line="276" w:lineRule="auto"/>
              <w:ind w:right="516"/>
              <w:rPr>
                <w:rFonts w:ascii="Arial" w:eastAsia="Times New Roman" w:hAnsi="Arial" w:cs="Arial"/>
                <w:color w:val="000000"/>
                <w:sz w:val="22"/>
                <w:szCs w:val="22"/>
                <w:lang w:val="en-AU"/>
              </w:rPr>
            </w:pPr>
          </w:p>
        </w:tc>
      </w:tr>
    </w:tbl>
    <w:p w14:paraId="695B5B7F" w14:textId="3B8196C9" w:rsidR="00C058D4" w:rsidRDefault="00C058D4">
      <w:pPr>
        <w:rPr>
          <w:rFonts w:ascii="Arial" w:hAnsi="Arial" w:cs="Arial"/>
        </w:rPr>
      </w:pPr>
    </w:p>
    <w:p w14:paraId="76BFEA04" w14:textId="77777777" w:rsidR="00C058D4" w:rsidRDefault="00C058D4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tbl>
      <w:tblPr>
        <w:tblW w:w="10485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5739D3" w:rsidRPr="00EE3E4A" w14:paraId="4488F0CA" w14:textId="77777777" w:rsidTr="00152EE1">
        <w:tc>
          <w:tcPr>
            <w:tcW w:w="10485" w:type="dxa"/>
            <w:tcBorders>
              <w:top w:val="single" w:sz="4" w:space="0" w:color="218FA3"/>
              <w:left w:val="single" w:sz="4" w:space="0" w:color="218FA3"/>
              <w:bottom w:val="nil"/>
              <w:right w:val="single" w:sz="4" w:space="0" w:color="218FA3"/>
            </w:tcBorders>
            <w:shd w:val="clear" w:color="auto" w:fill="E81152"/>
            <w:hideMark/>
          </w:tcPr>
          <w:p w14:paraId="70D207FA" w14:textId="54DEDE0E" w:rsidR="005739D3" w:rsidRPr="00EE3E4A" w:rsidRDefault="00C058D4" w:rsidP="00152EE1">
            <w:pPr>
              <w:spacing w:before="60" w:after="60"/>
              <w:outlineLvl w:val="1"/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</w:pPr>
            <w:r>
              <w:rPr>
                <w:rFonts w:ascii="Arial" w:hAnsi="Arial" w:cs="Arial"/>
              </w:rPr>
              <w:br w:type="column"/>
            </w:r>
            <w:r w:rsidR="005739D3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6.0 </w:t>
            </w:r>
            <w:r w:rsidR="005739D3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Key dates</w:t>
            </w:r>
            <w:r w:rsidR="005739D3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 </w:t>
            </w:r>
            <w:r w:rsidR="005739D3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(</w:t>
            </w:r>
            <w:r w:rsidR="005739D3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 xml:space="preserve">list key dates including public event announcement, media launch, ticket/registration release, </w:t>
            </w:r>
            <w:r w:rsidR="005B647E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VIP events, other associated events, etc.</w:t>
            </w:r>
            <w:r w:rsidR="005739D3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)</w:t>
            </w:r>
          </w:p>
        </w:tc>
      </w:tr>
      <w:tr w:rsidR="005739D3" w:rsidRPr="00EE3E4A" w14:paraId="4E83F772" w14:textId="77777777" w:rsidTr="00152EE1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4FAC" w14:textId="77777777" w:rsidR="005739D3" w:rsidRPr="00EE3E4A" w:rsidRDefault="005739D3" w:rsidP="00152EE1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E3E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E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3E4A">
              <w:rPr>
                <w:rFonts w:ascii="Arial" w:hAnsi="Arial" w:cs="Arial"/>
                <w:sz w:val="22"/>
                <w:szCs w:val="22"/>
              </w:rPr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91F4E9A" w14:textId="77777777" w:rsidR="005739D3" w:rsidRPr="00EE3E4A" w:rsidRDefault="005739D3" w:rsidP="00152EE1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211750F9" w14:textId="77777777" w:rsidR="005739D3" w:rsidRPr="00EE3E4A" w:rsidRDefault="005739D3" w:rsidP="00152EE1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168A30EF" w14:textId="77777777" w:rsidR="005739D3" w:rsidRPr="00EE3E4A" w:rsidRDefault="005739D3" w:rsidP="00152EE1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58068855" w14:textId="75827642" w:rsidR="005739D3" w:rsidRPr="00891DE0" w:rsidRDefault="005739D3">
      <w:pPr>
        <w:rPr>
          <w:rFonts w:ascii="Arial" w:hAnsi="Arial" w:cs="Arial"/>
        </w:rPr>
      </w:pPr>
    </w:p>
    <w:tbl>
      <w:tblPr>
        <w:tblW w:w="10485" w:type="dxa"/>
        <w:tblInd w:w="1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654D95" w:rsidRPr="00EE3E4A" w14:paraId="0636223B" w14:textId="77777777" w:rsidTr="00993CD0">
        <w:tc>
          <w:tcPr>
            <w:tcW w:w="10485" w:type="dxa"/>
            <w:tcBorders>
              <w:top w:val="single" w:sz="4" w:space="0" w:color="218FA3"/>
              <w:left w:val="single" w:sz="4" w:space="0" w:color="218FA3"/>
              <w:bottom w:val="nil"/>
              <w:right w:val="single" w:sz="4" w:space="0" w:color="218FA3"/>
            </w:tcBorders>
            <w:shd w:val="clear" w:color="auto" w:fill="E81152"/>
            <w:hideMark/>
          </w:tcPr>
          <w:p w14:paraId="0BD1AF13" w14:textId="4252B6CD" w:rsidR="00654D95" w:rsidRPr="00EE3E4A" w:rsidRDefault="005B647E">
            <w:pPr>
              <w:spacing w:before="60" w:after="60"/>
              <w:outlineLvl w:val="1"/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7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.0 Event </w:t>
            </w: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p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rogram </w:t>
            </w:r>
            <w:r w:rsidR="00654D95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(include full program of activity)</w:t>
            </w:r>
          </w:p>
        </w:tc>
      </w:tr>
      <w:tr w:rsidR="00654D95" w:rsidRPr="00EE3E4A" w14:paraId="645DDA70" w14:textId="77777777" w:rsidTr="00E4406E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8FE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E3E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E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3E4A">
              <w:rPr>
                <w:rFonts w:ascii="Arial" w:hAnsi="Arial" w:cs="Arial"/>
                <w:sz w:val="22"/>
                <w:szCs w:val="22"/>
              </w:rPr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5084E1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52A1931F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1B95FED4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7F91E934" w14:textId="77777777" w:rsidR="00654D95" w:rsidRPr="00EE3E4A" w:rsidRDefault="00654D95" w:rsidP="00654D95">
      <w:pPr>
        <w:pStyle w:val="Tablespacing"/>
        <w:ind w:left="0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654D95" w:rsidRPr="00EE3E4A" w14:paraId="40DF3FD8" w14:textId="77777777" w:rsidTr="00993CD0">
        <w:tc>
          <w:tcPr>
            <w:tcW w:w="10490" w:type="dxa"/>
            <w:tcBorders>
              <w:top w:val="single" w:sz="4" w:space="0" w:color="218FA3"/>
              <w:left w:val="single" w:sz="4" w:space="0" w:color="218FA3"/>
              <w:bottom w:val="nil"/>
              <w:right w:val="single" w:sz="4" w:space="0" w:color="218FA3"/>
            </w:tcBorders>
            <w:shd w:val="clear" w:color="auto" w:fill="E81152"/>
            <w:hideMark/>
          </w:tcPr>
          <w:p w14:paraId="1BAC6D06" w14:textId="14300FFB" w:rsidR="00654D95" w:rsidRPr="00EE3E4A" w:rsidRDefault="005B647E">
            <w:pPr>
              <w:spacing w:before="60" w:after="60"/>
              <w:outlineLvl w:val="1"/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8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.0 Event </w:t>
            </w: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m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arketing / </w:t>
            </w: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m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edia </w:t>
            </w:r>
            <w:r w:rsidR="00270ECF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s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ummary </w:t>
            </w:r>
            <w:r w:rsidR="00654D95" w:rsidRPr="00EE3E4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</w:t>
            </w:r>
            <w:r w:rsidR="00E4406E" w:rsidRPr="00EE3E4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overview of: proposed </w:t>
            </w:r>
            <w:r w:rsidR="00654D95" w:rsidRPr="00EE3E4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marketing plan including size and type of audience; summary of channels to be used, media partners, details of any confirmed TV broadcast</w:t>
            </w:r>
            <w:r w:rsidR="00BC4C6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or livestream</w:t>
            </w:r>
            <w:r w:rsidR="0004707D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ing</w:t>
            </w:r>
            <w:r w:rsidR="00654D95" w:rsidRPr="00EE3E4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654D95" w:rsidRPr="00EE3E4A" w14:paraId="254C9DE3" w14:textId="77777777" w:rsidTr="00654D95"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1F1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E3E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E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3E4A">
              <w:rPr>
                <w:rFonts w:ascii="Arial" w:hAnsi="Arial" w:cs="Arial"/>
                <w:sz w:val="22"/>
                <w:szCs w:val="22"/>
              </w:rPr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13A2789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5F0B9C91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5B8252CC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0FA0C25A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0751C0DF" w14:textId="77777777" w:rsidR="00654D95" w:rsidRPr="00EE3E4A" w:rsidRDefault="00654D95" w:rsidP="00654D95">
      <w:pPr>
        <w:pStyle w:val="Tablespacing"/>
        <w:ind w:left="0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654D95" w:rsidRPr="00EE3E4A" w14:paraId="2AFF8D35" w14:textId="77777777" w:rsidTr="00993CD0">
        <w:tc>
          <w:tcPr>
            <w:tcW w:w="10490" w:type="dxa"/>
            <w:tcBorders>
              <w:top w:val="single" w:sz="4" w:space="0" w:color="218FA3"/>
              <w:left w:val="single" w:sz="4" w:space="0" w:color="218FA3"/>
              <w:bottom w:val="nil"/>
              <w:right w:val="single" w:sz="4" w:space="0" w:color="218FA3"/>
            </w:tcBorders>
            <w:shd w:val="clear" w:color="auto" w:fill="E81152"/>
            <w:hideMark/>
          </w:tcPr>
          <w:p w14:paraId="6660CF5A" w14:textId="0F5A37A2" w:rsidR="00654D95" w:rsidRPr="00EE3E4A" w:rsidRDefault="005B647E">
            <w:pPr>
              <w:spacing w:before="60" w:after="60"/>
              <w:outlineLvl w:val="1"/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9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.0 Outcomes and </w:t>
            </w: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b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enefits to the Gold Coast </w:t>
            </w:r>
            <w:r w:rsidR="00654D95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(</w:t>
            </w:r>
            <w:r w:rsidR="00E4406E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 xml:space="preserve">overview of: </w:t>
            </w:r>
            <w:r w:rsidR="00654D95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economic impact data including overnight visitation and expenditure; media value; community / social; environmental; sustainability etc)</w:t>
            </w:r>
          </w:p>
        </w:tc>
      </w:tr>
      <w:tr w:rsidR="00654D95" w:rsidRPr="00EE3E4A" w14:paraId="3EE20BC0" w14:textId="77777777" w:rsidTr="00654D95"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81B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E3E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E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3E4A">
              <w:rPr>
                <w:rFonts w:ascii="Arial" w:hAnsi="Arial" w:cs="Arial"/>
                <w:sz w:val="22"/>
                <w:szCs w:val="22"/>
              </w:rPr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6B2F316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3A244D36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1DB2EFA1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749FB340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01DEE4EC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5F00DB18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00E9A20A" w14:textId="77777777" w:rsidR="00654D95" w:rsidRPr="00EE3E4A" w:rsidRDefault="00654D95" w:rsidP="00654D95">
      <w:pPr>
        <w:pStyle w:val="Tablespacing"/>
        <w:rPr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654D95" w:rsidRPr="00EE3E4A" w14:paraId="1DA79368" w14:textId="77777777" w:rsidTr="00993CD0">
        <w:tc>
          <w:tcPr>
            <w:tcW w:w="10490" w:type="dxa"/>
            <w:tcBorders>
              <w:top w:val="single" w:sz="4" w:space="0" w:color="218FA3"/>
              <w:left w:val="single" w:sz="4" w:space="0" w:color="218FA3"/>
              <w:bottom w:val="nil"/>
              <w:right w:val="single" w:sz="4" w:space="0" w:color="218FA3"/>
            </w:tcBorders>
            <w:shd w:val="clear" w:color="auto" w:fill="E81152"/>
            <w:hideMark/>
          </w:tcPr>
          <w:p w14:paraId="1DFA1295" w14:textId="2371DCC2" w:rsidR="00654D95" w:rsidRPr="00EE3E4A" w:rsidRDefault="005B647E">
            <w:pPr>
              <w:spacing w:before="60" w:after="60"/>
              <w:outlineLvl w:val="1"/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</w:pP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10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.0 Growth </w:t>
            </w: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s</w:t>
            </w:r>
            <w:r w:rsidR="00654D95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trategy </w:t>
            </w:r>
            <w:r w:rsidR="00654D95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(how you plan to increase attendance / out-of-region audience / destination coverage etc)</w:t>
            </w:r>
          </w:p>
        </w:tc>
      </w:tr>
      <w:tr w:rsidR="00654D95" w:rsidRPr="00EE3E4A" w14:paraId="46DB4634" w14:textId="77777777" w:rsidTr="00654D95"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C161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E3E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E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3E4A">
              <w:rPr>
                <w:rFonts w:ascii="Arial" w:hAnsi="Arial" w:cs="Arial"/>
                <w:sz w:val="22"/>
                <w:szCs w:val="22"/>
              </w:rPr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6DD7819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728E779F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5E9004B3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699CBC87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3CF9666D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6521143A" w14:textId="77777777" w:rsidR="00654D95" w:rsidRPr="00EE3E4A" w:rsidRDefault="00654D95" w:rsidP="00654D95">
      <w:pPr>
        <w:rPr>
          <w:rFonts w:ascii="Arial" w:eastAsia="Times New Roman" w:hAnsi="Arial" w:cs="Arial"/>
          <w:color w:val="000000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654D95" w:rsidRPr="00EE3E4A" w14:paraId="65A59682" w14:textId="77777777" w:rsidTr="00993CD0">
        <w:tc>
          <w:tcPr>
            <w:tcW w:w="10490" w:type="dxa"/>
            <w:tcBorders>
              <w:top w:val="single" w:sz="4" w:space="0" w:color="218FA3"/>
              <w:left w:val="single" w:sz="4" w:space="0" w:color="218FA3"/>
              <w:bottom w:val="nil"/>
              <w:right w:val="single" w:sz="4" w:space="0" w:color="218FA3"/>
            </w:tcBorders>
            <w:shd w:val="clear" w:color="auto" w:fill="E81152"/>
            <w:hideMark/>
          </w:tcPr>
          <w:p w14:paraId="4111DF05" w14:textId="310CD9F2" w:rsidR="00654D95" w:rsidRPr="00EE3E4A" w:rsidRDefault="00654D95">
            <w:pPr>
              <w:spacing w:before="60" w:after="60"/>
              <w:outlineLvl w:val="1"/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</w:pPr>
            <w:r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lastRenderedPageBreak/>
              <w:t>1</w:t>
            </w:r>
            <w:r w:rsidR="005B647E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1</w:t>
            </w:r>
            <w:r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.0 </w:t>
            </w:r>
            <w:r w:rsidR="00E4406E"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Investment</w:t>
            </w:r>
            <w:r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 </w:t>
            </w:r>
            <w:r w:rsidR="005B647E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b</w:t>
            </w:r>
            <w:r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enefits </w:t>
            </w:r>
            <w:r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 xml:space="preserve">(what </w:t>
            </w:r>
            <w:r w:rsidR="00E4406E"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 xml:space="preserve">benefits do you propose to provide EGC </w:t>
            </w:r>
            <w:r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- signage, logo association etc)</w:t>
            </w:r>
          </w:p>
        </w:tc>
      </w:tr>
      <w:tr w:rsidR="00654D95" w:rsidRPr="00EE3E4A" w14:paraId="4E42A0D8" w14:textId="77777777" w:rsidTr="00654D95"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54F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  <w:r w:rsidRPr="00EE3E4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E3E4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E3E4A">
              <w:rPr>
                <w:rFonts w:ascii="Arial" w:hAnsi="Arial" w:cs="Arial"/>
                <w:sz w:val="22"/>
                <w:szCs w:val="22"/>
              </w:rPr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E3E4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3F6EDEA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2311F0BE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024D6E7C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78F79CAD" w14:textId="77777777" w:rsidR="00654D95" w:rsidRPr="00EE3E4A" w:rsidRDefault="00654D95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6C0A5FFB" w14:textId="3F6A24FD" w:rsidR="00654D95" w:rsidRDefault="00654D95" w:rsidP="00654D95">
      <w:pPr>
        <w:rPr>
          <w:rFonts w:ascii="Arial" w:hAnsi="Arial" w:cs="Arial"/>
          <w:sz w:val="22"/>
          <w:szCs w:val="22"/>
        </w:rPr>
      </w:pPr>
    </w:p>
    <w:p w14:paraId="6619D127" w14:textId="6C9CA31C" w:rsidR="00080B40" w:rsidRDefault="00080B40" w:rsidP="00654D95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80B40" w:rsidRPr="00EE3E4A" w14:paraId="7E09B9DA" w14:textId="77777777" w:rsidTr="0002110A">
        <w:tc>
          <w:tcPr>
            <w:tcW w:w="10490" w:type="dxa"/>
            <w:tcBorders>
              <w:top w:val="single" w:sz="4" w:space="0" w:color="218FA3"/>
              <w:left w:val="single" w:sz="4" w:space="0" w:color="218FA3"/>
              <w:bottom w:val="nil"/>
              <w:right w:val="single" w:sz="4" w:space="0" w:color="218FA3"/>
            </w:tcBorders>
            <w:shd w:val="clear" w:color="auto" w:fill="E81152"/>
            <w:hideMark/>
          </w:tcPr>
          <w:p w14:paraId="41233088" w14:textId="694842D0" w:rsidR="00080B40" w:rsidRPr="00EE3E4A" w:rsidRDefault="00080B40" w:rsidP="0002110A">
            <w:pPr>
              <w:spacing w:before="60" w:after="60"/>
              <w:outlineLvl w:val="1"/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</w:pPr>
            <w:r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1</w:t>
            </w: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2</w:t>
            </w:r>
            <w:r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.0 </w:t>
            </w:r>
            <w:r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Summary of attachment</w:t>
            </w:r>
            <w:r w:rsidR="00883721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>s</w:t>
            </w:r>
            <w:r w:rsidRPr="00EE3E4A">
              <w:rPr>
                <w:rFonts w:ascii="Arial" w:eastAsia="MS Mincho" w:hAnsi="Arial" w:cs="Arial"/>
                <w:b/>
                <w:color w:val="FFFFFF"/>
                <w:sz w:val="22"/>
                <w:szCs w:val="22"/>
                <w:lang w:eastAsia="ja-JP"/>
              </w:rPr>
              <w:t xml:space="preserve"> </w:t>
            </w:r>
            <w:r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(</w:t>
            </w:r>
            <w:r w:rsidR="00E37172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 xml:space="preserve">provide up to 10 attachments of no more than 10MB total and </w:t>
            </w:r>
            <w:r w:rsidR="00B2789E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indicate</w:t>
            </w:r>
            <w:r w:rsidR="00E37172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 xml:space="preserve"> below</w:t>
            </w:r>
            <w:r w:rsidR="00B2789E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 xml:space="preserve"> w</w:t>
            </w:r>
            <w:r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hat attachments have been provided as part of this application</w:t>
            </w:r>
            <w:r w:rsidRPr="00EE3E4A">
              <w:rPr>
                <w:rFonts w:ascii="Arial" w:eastAsia="MS Mincho" w:hAnsi="Arial" w:cs="Arial"/>
                <w:color w:val="FFFFFF"/>
                <w:sz w:val="22"/>
                <w:szCs w:val="22"/>
                <w:lang w:eastAsia="ja-JP"/>
              </w:rPr>
              <w:t>)</w:t>
            </w:r>
          </w:p>
        </w:tc>
      </w:tr>
      <w:tr w:rsidR="00080B40" w:rsidRPr="00EE3E4A" w14:paraId="491506C2" w14:textId="77777777" w:rsidTr="0002110A"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3B41" w14:textId="18E81498" w:rsidR="00B2789E" w:rsidRPr="00B2789E" w:rsidRDefault="0004707D" w:rsidP="005412D2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sz w:val="22"/>
                <w:szCs w:val="22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 w:rsidRPr="00B2789E">
              <w:rPr>
                <w:rFonts w:eastAsia="MS Mincho"/>
                <w:sz w:val="22"/>
                <w:szCs w:val="22"/>
                <w:lang w:eastAsia="ja-JP"/>
              </w:rPr>
              <w:t>Event budget</w:t>
            </w:r>
            <w:r w:rsidR="00B2789E">
              <w:rPr>
                <w:rFonts w:eastAsia="MS Mincho"/>
                <w:sz w:val="22"/>
                <w:szCs w:val="22"/>
                <w:lang w:eastAsia="ja-JP"/>
              </w:rPr>
              <w:t xml:space="preserve"> (required)</w:t>
            </w:r>
          </w:p>
          <w:p w14:paraId="693E383D" w14:textId="0E9228C1" w:rsidR="00B2789E" w:rsidRPr="00E37172" w:rsidRDefault="0004707D" w:rsidP="005E090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Marketing </w:t>
            </w:r>
            <w:r w:rsidR="00B2789E" w:rsidRPr="00B2789E">
              <w:rPr>
                <w:sz w:val="22"/>
                <w:szCs w:val="22"/>
              </w:rPr>
              <w:t>plan</w:t>
            </w:r>
          </w:p>
          <w:p w14:paraId="574AFBD8" w14:textId="14C1E425" w:rsidR="00E37172" w:rsidRPr="00E37172" w:rsidRDefault="00E37172" w:rsidP="00E37172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Detailed event program</w:t>
            </w:r>
          </w:p>
          <w:p w14:paraId="322D4336" w14:textId="2F561229" w:rsidR="00E37172" w:rsidRPr="00B2789E" w:rsidRDefault="00E37172" w:rsidP="00E37172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Site map</w:t>
            </w:r>
          </w:p>
          <w:p w14:paraId="47987FF0" w14:textId="0DE22D65" w:rsidR="00B2789E" w:rsidRPr="00992DBB" w:rsidRDefault="00B2789E" w:rsidP="005E090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Proposal document</w:t>
            </w:r>
          </w:p>
          <w:p w14:paraId="370C5365" w14:textId="07DE8B3D" w:rsidR="005100BF" w:rsidRPr="00992DBB" w:rsidRDefault="005100BF" w:rsidP="005100BF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Previous post-event and/or economic impact reports</w:t>
            </w:r>
          </w:p>
          <w:p w14:paraId="5803EE47" w14:textId="11C5817F" w:rsidR="00B2789E" w:rsidRPr="00B2789E" w:rsidRDefault="0004707D" w:rsidP="005E090B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 w:rsidR="00E37172">
              <w:rPr>
                <w:sz w:val="22"/>
                <w:szCs w:val="22"/>
              </w:rPr>
              <w:t>Other _____________________________</w:t>
            </w:r>
          </w:p>
          <w:p w14:paraId="2D919E29" w14:textId="77777777" w:rsidR="00E37172" w:rsidRPr="00B2789E" w:rsidRDefault="00E37172" w:rsidP="00E37172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 _____________________________</w:t>
            </w:r>
          </w:p>
          <w:p w14:paraId="466D4484" w14:textId="77777777" w:rsidR="00E37172" w:rsidRPr="00B2789E" w:rsidRDefault="00E37172" w:rsidP="00E37172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 _____________________________</w:t>
            </w:r>
          </w:p>
          <w:p w14:paraId="7EFF0E41" w14:textId="4B4C5C12" w:rsidR="0004707D" w:rsidRPr="00E37172" w:rsidRDefault="00E37172" w:rsidP="00E37172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eastAsia="MS Mincho"/>
                <w:sz w:val="22"/>
                <w:szCs w:val="22"/>
                <w:lang w:eastAsia="ja-JP"/>
              </w:rPr>
            </w:pPr>
            <w:r w:rsidRPr="00B2789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9E">
              <w:rPr>
                <w:sz w:val="22"/>
                <w:szCs w:val="22"/>
              </w:rPr>
              <w:instrText xml:space="preserve"> FORMCHECKBOX </w:instrText>
            </w:r>
            <w:r w:rsidRPr="00B2789E">
              <w:rPr>
                <w:sz w:val="22"/>
                <w:szCs w:val="22"/>
              </w:rPr>
            </w:r>
            <w:r w:rsidRPr="00B2789E">
              <w:rPr>
                <w:sz w:val="22"/>
                <w:szCs w:val="22"/>
              </w:rPr>
              <w:fldChar w:fldCharType="separate"/>
            </w:r>
            <w:r w:rsidRPr="00B2789E">
              <w:rPr>
                <w:sz w:val="22"/>
                <w:szCs w:val="22"/>
              </w:rPr>
              <w:fldChar w:fldCharType="end"/>
            </w:r>
            <w:r w:rsidRPr="00B27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Other _____________________________</w:t>
            </w:r>
          </w:p>
          <w:p w14:paraId="5449ECFA" w14:textId="77777777" w:rsidR="00080B40" w:rsidRPr="00EE3E4A" w:rsidRDefault="00080B40" w:rsidP="0002110A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  <w:p w14:paraId="3315095D" w14:textId="77777777" w:rsidR="00080B40" w:rsidRPr="00EE3E4A" w:rsidRDefault="00080B40" w:rsidP="0002110A">
            <w:pPr>
              <w:spacing w:before="60" w:after="60"/>
              <w:rPr>
                <w:rFonts w:ascii="Arial" w:eastAsia="MS Mincho" w:hAnsi="Arial" w:cs="Arial"/>
                <w:sz w:val="22"/>
                <w:szCs w:val="22"/>
                <w:lang w:eastAsia="ja-JP"/>
              </w:rPr>
            </w:pPr>
          </w:p>
        </w:tc>
      </w:tr>
    </w:tbl>
    <w:p w14:paraId="502A56DE" w14:textId="77777777" w:rsidR="00080B40" w:rsidRPr="00EE3E4A" w:rsidRDefault="00080B40" w:rsidP="00654D95">
      <w:pPr>
        <w:rPr>
          <w:rFonts w:ascii="Arial" w:hAnsi="Arial" w:cs="Arial"/>
          <w:sz w:val="22"/>
          <w:szCs w:val="22"/>
        </w:rPr>
      </w:pPr>
    </w:p>
    <w:p w14:paraId="61F7EF1D" w14:textId="4D2464A7" w:rsidR="00654D95" w:rsidRPr="009E6CDB" w:rsidRDefault="00654D95" w:rsidP="00654D95">
      <w:pPr>
        <w:pStyle w:val="Heading3"/>
        <w:ind w:left="0"/>
        <w:rPr>
          <w:color w:val="E81152"/>
          <w:sz w:val="22"/>
          <w:szCs w:val="22"/>
        </w:rPr>
      </w:pPr>
      <w:r w:rsidRPr="009E6CDB">
        <w:rPr>
          <w:color w:val="E81152"/>
          <w:sz w:val="22"/>
          <w:szCs w:val="22"/>
        </w:rPr>
        <w:t xml:space="preserve">Submitting this </w:t>
      </w:r>
      <w:r w:rsidR="00EE3E4A" w:rsidRPr="009E6CDB">
        <w:rPr>
          <w:color w:val="E81152"/>
          <w:sz w:val="22"/>
          <w:szCs w:val="22"/>
        </w:rPr>
        <w:t>a</w:t>
      </w:r>
      <w:r w:rsidRPr="009E6CDB">
        <w:rPr>
          <w:color w:val="E81152"/>
          <w:sz w:val="22"/>
          <w:szCs w:val="22"/>
        </w:rPr>
        <w:t xml:space="preserve">pplication </w:t>
      </w:r>
      <w:r w:rsidR="00EE3E4A" w:rsidRPr="009E6CDB">
        <w:rPr>
          <w:color w:val="E81152"/>
          <w:sz w:val="22"/>
          <w:szCs w:val="22"/>
        </w:rPr>
        <w:t>f</w:t>
      </w:r>
      <w:r w:rsidRPr="009E6CDB">
        <w:rPr>
          <w:color w:val="E81152"/>
          <w:sz w:val="22"/>
          <w:szCs w:val="22"/>
        </w:rPr>
        <w:t>orm</w:t>
      </w:r>
    </w:p>
    <w:p w14:paraId="11E7DF37" w14:textId="4F0B2CE1" w:rsidR="00654D95" w:rsidRPr="009E6CDB" w:rsidRDefault="00E37172" w:rsidP="00E37172">
      <w:pPr>
        <w:pStyle w:val="BulletList-Level1"/>
        <w:numPr>
          <w:ilvl w:val="0"/>
          <w:numId w:val="10"/>
        </w:numPr>
        <w:tabs>
          <w:tab w:val="left" w:pos="284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an event budget is included in your attachments, and that any additional attachments do not exceed a total of 10 documents or 10MB in total.</w:t>
      </w:r>
    </w:p>
    <w:p w14:paraId="076B02B2" w14:textId="4802FF6D" w:rsidR="00654D95" w:rsidRPr="009E6CDB" w:rsidRDefault="00654D95" w:rsidP="00E37172">
      <w:pPr>
        <w:pStyle w:val="BulletList-Level1"/>
        <w:numPr>
          <w:ilvl w:val="0"/>
          <w:numId w:val="10"/>
        </w:numPr>
        <w:tabs>
          <w:tab w:val="left" w:pos="284"/>
        </w:tabs>
        <w:spacing w:line="276" w:lineRule="auto"/>
        <w:rPr>
          <w:rFonts w:cs="Arial"/>
          <w:sz w:val="22"/>
          <w:szCs w:val="22"/>
        </w:rPr>
      </w:pPr>
      <w:r w:rsidRPr="009E6CDB">
        <w:rPr>
          <w:rFonts w:cs="Arial"/>
          <w:sz w:val="22"/>
          <w:szCs w:val="22"/>
        </w:rPr>
        <w:t>Submissions can only be received electronically with this form to remain as a Microsoft Word document</w:t>
      </w:r>
      <w:r w:rsidR="00E37172">
        <w:rPr>
          <w:rFonts w:cs="Arial"/>
          <w:sz w:val="22"/>
          <w:szCs w:val="22"/>
        </w:rPr>
        <w:t>.</w:t>
      </w:r>
    </w:p>
    <w:p w14:paraId="2F53259B" w14:textId="69FB80B1" w:rsidR="00654D95" w:rsidRPr="009E6CDB" w:rsidRDefault="00654D95" w:rsidP="00E37172">
      <w:pPr>
        <w:pStyle w:val="BulletList-Level1"/>
        <w:numPr>
          <w:ilvl w:val="0"/>
          <w:numId w:val="10"/>
        </w:numPr>
        <w:tabs>
          <w:tab w:val="left" w:pos="284"/>
        </w:tabs>
        <w:spacing w:line="276" w:lineRule="auto"/>
        <w:rPr>
          <w:rFonts w:cs="Arial"/>
          <w:sz w:val="22"/>
          <w:szCs w:val="22"/>
        </w:rPr>
      </w:pPr>
      <w:r w:rsidRPr="009E6CDB">
        <w:rPr>
          <w:rFonts w:cs="Arial"/>
          <w:sz w:val="22"/>
          <w:szCs w:val="22"/>
        </w:rPr>
        <w:t xml:space="preserve">Email all submissions to </w:t>
      </w:r>
      <w:hyperlink r:id="rId12" w:history="1">
        <w:r w:rsidR="004D20E0" w:rsidRPr="00473D55">
          <w:rPr>
            <w:rStyle w:val="Hyperlink"/>
          </w:rPr>
          <w:t>eventpartnerships@experiencegoldcoast.com</w:t>
        </w:r>
      </w:hyperlink>
      <w:r w:rsidR="004D20E0">
        <w:t xml:space="preserve"> </w:t>
      </w:r>
      <w:r w:rsidRPr="009E6CDB">
        <w:rPr>
          <w:rFonts w:cs="Arial"/>
          <w:sz w:val="22"/>
          <w:szCs w:val="22"/>
        </w:rPr>
        <w:t>with the subject heading EVENT SUPPORT</w:t>
      </w:r>
      <w:r w:rsidR="00E37172">
        <w:rPr>
          <w:rFonts w:cs="Arial"/>
          <w:sz w:val="22"/>
          <w:szCs w:val="22"/>
        </w:rPr>
        <w:t xml:space="preserve"> </w:t>
      </w:r>
      <w:r w:rsidR="00DA7D69" w:rsidRPr="009E6CDB">
        <w:rPr>
          <w:rFonts w:cs="Arial"/>
          <w:sz w:val="22"/>
          <w:szCs w:val="22"/>
        </w:rPr>
        <w:t>REQUEST – (insert event name)</w:t>
      </w:r>
      <w:r w:rsidR="00E37172">
        <w:rPr>
          <w:rFonts w:cs="Arial"/>
          <w:sz w:val="22"/>
          <w:szCs w:val="22"/>
        </w:rPr>
        <w:t>.</w:t>
      </w:r>
    </w:p>
    <w:p w14:paraId="23D674F7" w14:textId="5AB3B1B1" w:rsidR="00654D95" w:rsidRPr="009E6CDB" w:rsidRDefault="00654D95" w:rsidP="00E37172">
      <w:pPr>
        <w:pStyle w:val="BulletList-Level1"/>
        <w:numPr>
          <w:ilvl w:val="0"/>
          <w:numId w:val="10"/>
        </w:numPr>
        <w:tabs>
          <w:tab w:val="left" w:pos="284"/>
        </w:tabs>
        <w:spacing w:line="276" w:lineRule="auto"/>
        <w:rPr>
          <w:rFonts w:cs="Arial"/>
          <w:sz w:val="22"/>
          <w:szCs w:val="22"/>
        </w:rPr>
      </w:pPr>
      <w:r w:rsidRPr="009E6CDB">
        <w:rPr>
          <w:rFonts w:cs="Arial"/>
          <w:sz w:val="22"/>
          <w:szCs w:val="22"/>
        </w:rPr>
        <w:t xml:space="preserve">The application must be completed in full and submitted at least </w:t>
      </w:r>
      <w:r w:rsidR="007A18E0">
        <w:rPr>
          <w:rFonts w:cs="Arial"/>
          <w:sz w:val="22"/>
          <w:szCs w:val="22"/>
        </w:rPr>
        <w:t>nine</w:t>
      </w:r>
      <w:r w:rsidRPr="009E6CDB">
        <w:rPr>
          <w:rFonts w:cs="Arial"/>
          <w:sz w:val="22"/>
          <w:szCs w:val="22"/>
        </w:rPr>
        <w:t xml:space="preserve"> months prior to the event date. </w:t>
      </w:r>
    </w:p>
    <w:p w14:paraId="7551F068" w14:textId="77777777" w:rsidR="00654D95" w:rsidRPr="009E6CDB" w:rsidRDefault="00654D95" w:rsidP="00654D95">
      <w:pPr>
        <w:pStyle w:val="BulletList-Level1"/>
        <w:numPr>
          <w:ilvl w:val="0"/>
          <w:numId w:val="0"/>
        </w:numPr>
        <w:tabs>
          <w:tab w:val="left" w:pos="284"/>
        </w:tabs>
        <w:spacing w:line="276" w:lineRule="auto"/>
        <w:ind w:left="284" w:hanging="284"/>
        <w:rPr>
          <w:rFonts w:cs="Arial"/>
          <w:sz w:val="22"/>
          <w:szCs w:val="22"/>
        </w:rPr>
      </w:pPr>
    </w:p>
    <w:p w14:paraId="6380CD53" w14:textId="77777777" w:rsidR="00654D95" w:rsidRPr="009E6CDB" w:rsidRDefault="00654D95" w:rsidP="00654D95">
      <w:pPr>
        <w:pStyle w:val="BulletList-Level1"/>
        <w:numPr>
          <w:ilvl w:val="0"/>
          <w:numId w:val="0"/>
        </w:numPr>
        <w:tabs>
          <w:tab w:val="left" w:pos="284"/>
        </w:tabs>
        <w:spacing w:line="276" w:lineRule="auto"/>
        <w:ind w:left="284" w:hanging="284"/>
        <w:rPr>
          <w:rFonts w:cs="Arial"/>
          <w:b/>
          <w:color w:val="E81152"/>
          <w:sz w:val="22"/>
          <w:szCs w:val="22"/>
        </w:rPr>
      </w:pPr>
      <w:r w:rsidRPr="009E6CDB">
        <w:rPr>
          <w:rFonts w:cs="Arial"/>
          <w:b/>
          <w:color w:val="E81152"/>
          <w:sz w:val="22"/>
          <w:szCs w:val="22"/>
        </w:rPr>
        <w:t>Contact</w:t>
      </w:r>
    </w:p>
    <w:p w14:paraId="3C82317A" w14:textId="07D36543" w:rsidR="00DA7D69" w:rsidRPr="009E6CDB" w:rsidRDefault="00AE664D" w:rsidP="00654D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</w:t>
      </w:r>
      <w:r w:rsidR="00DA7D69" w:rsidRPr="009E6CDB">
        <w:rPr>
          <w:rFonts w:ascii="Arial" w:hAnsi="Arial" w:cs="Arial"/>
          <w:sz w:val="22"/>
          <w:szCs w:val="22"/>
        </w:rPr>
        <w:t xml:space="preserve"> Gold Coast</w:t>
      </w:r>
      <w:r w:rsidR="00654D95" w:rsidRPr="009E6CDB">
        <w:rPr>
          <w:rFonts w:ascii="Arial" w:hAnsi="Arial" w:cs="Arial"/>
          <w:sz w:val="22"/>
          <w:szCs w:val="22"/>
        </w:rPr>
        <w:tab/>
      </w:r>
      <w:r w:rsidR="00654D95" w:rsidRPr="009E6CDB">
        <w:rPr>
          <w:rFonts w:ascii="Arial" w:hAnsi="Arial" w:cs="Arial"/>
          <w:sz w:val="22"/>
          <w:szCs w:val="22"/>
        </w:rPr>
        <w:tab/>
      </w:r>
    </w:p>
    <w:p w14:paraId="45E4B1C5" w14:textId="29E198CB" w:rsidR="00DA7D69" w:rsidRPr="009E6CDB" w:rsidRDefault="00DA7D69" w:rsidP="00654D95">
      <w:pPr>
        <w:rPr>
          <w:rFonts w:ascii="Arial" w:hAnsi="Arial" w:cs="Arial"/>
          <w:sz w:val="22"/>
          <w:szCs w:val="22"/>
        </w:rPr>
      </w:pPr>
      <w:r w:rsidRPr="009E6CDB">
        <w:rPr>
          <w:rFonts w:ascii="Arial" w:hAnsi="Arial" w:cs="Arial"/>
          <w:sz w:val="22"/>
          <w:szCs w:val="22"/>
        </w:rPr>
        <w:t>1300 035 189</w:t>
      </w:r>
      <w:r w:rsidRPr="009E6CDB">
        <w:rPr>
          <w:rFonts w:ascii="Arial" w:hAnsi="Arial" w:cs="Arial"/>
          <w:sz w:val="22"/>
          <w:szCs w:val="22"/>
        </w:rPr>
        <w:tab/>
      </w:r>
    </w:p>
    <w:p w14:paraId="5F51D99E" w14:textId="17CEDB57" w:rsidR="00654D95" w:rsidRPr="009E6CDB" w:rsidRDefault="004D20E0" w:rsidP="00654D95">
      <w:pPr>
        <w:rPr>
          <w:rFonts w:ascii="Arial" w:hAnsi="Arial" w:cs="Arial"/>
          <w:sz w:val="22"/>
          <w:szCs w:val="22"/>
        </w:rPr>
      </w:pPr>
      <w:hyperlink r:id="rId13" w:history="1">
        <w:r w:rsidRPr="00473D55">
          <w:rPr>
            <w:rStyle w:val="Hyperlink"/>
          </w:rPr>
          <w:t>eventpartnerships@experiencegoldcoast.com</w:t>
        </w:r>
      </w:hyperlink>
      <w:r>
        <w:t xml:space="preserve"> </w:t>
      </w:r>
    </w:p>
    <w:p w14:paraId="621674E3" w14:textId="77777777" w:rsidR="00654D95" w:rsidRPr="00891DE0" w:rsidRDefault="00654D95" w:rsidP="00654D9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16"/>
          <w:szCs w:val="16"/>
          <w:lang w:eastAsia="en-AU"/>
        </w:rPr>
      </w:pPr>
    </w:p>
    <w:p w14:paraId="128F1749" w14:textId="77777777" w:rsidR="00654D95" w:rsidRPr="00891DE0" w:rsidRDefault="00654D95" w:rsidP="00654D95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16"/>
          <w:szCs w:val="16"/>
          <w:lang w:eastAsia="en-AU"/>
        </w:rPr>
      </w:pPr>
      <w:r w:rsidRPr="00891DE0">
        <w:rPr>
          <w:rFonts w:ascii="Arial" w:hAnsi="Arial" w:cs="Arial"/>
          <w:b/>
          <w:bCs/>
          <w:iCs/>
          <w:sz w:val="16"/>
          <w:szCs w:val="16"/>
          <w:lang w:eastAsia="en-AU"/>
        </w:rPr>
        <w:t>Privacy statement</w:t>
      </w:r>
    </w:p>
    <w:p w14:paraId="167D17CD" w14:textId="6258ECFF" w:rsidR="00654D95" w:rsidRPr="00891DE0" w:rsidRDefault="00F75E0A" w:rsidP="00654D95">
      <w:pPr>
        <w:rPr>
          <w:rFonts w:ascii="Arial" w:hAnsi="Arial" w:cs="Arial"/>
          <w:iCs/>
          <w:sz w:val="16"/>
          <w:szCs w:val="16"/>
          <w:lang w:eastAsia="en-AU"/>
        </w:rPr>
      </w:pPr>
      <w:r>
        <w:rPr>
          <w:rFonts w:ascii="Arial" w:hAnsi="Arial" w:cs="Arial"/>
          <w:iCs/>
          <w:sz w:val="16"/>
          <w:szCs w:val="16"/>
          <w:lang w:eastAsia="en-AU"/>
        </w:rPr>
        <w:t xml:space="preserve">Experience Gold Coast Pty Ltd </w:t>
      </w:r>
      <w:r w:rsidR="00654D95" w:rsidRPr="00891DE0">
        <w:rPr>
          <w:rFonts w:ascii="Arial" w:hAnsi="Arial" w:cs="Arial"/>
          <w:iCs/>
          <w:sz w:val="16"/>
          <w:szCs w:val="16"/>
          <w:lang w:eastAsia="en-AU"/>
        </w:rPr>
        <w:t>is collecting your personal information in accordance with</w:t>
      </w:r>
      <w:r w:rsidR="00654D95" w:rsidRPr="00891DE0">
        <w:rPr>
          <w:rFonts w:ascii="Arial" w:hAnsi="Arial" w:cs="Arial"/>
          <w:i/>
          <w:iCs/>
          <w:sz w:val="16"/>
          <w:szCs w:val="16"/>
          <w:lang w:eastAsia="en-AU"/>
        </w:rPr>
        <w:t xml:space="preserve"> </w:t>
      </w:r>
      <w:r w:rsidR="00654D95" w:rsidRPr="00891DE0">
        <w:rPr>
          <w:rFonts w:ascii="Arial" w:hAnsi="Arial" w:cs="Arial"/>
          <w:iCs/>
          <w:sz w:val="16"/>
          <w:szCs w:val="16"/>
          <w:lang w:eastAsia="en-AU"/>
        </w:rPr>
        <w:t xml:space="preserve">the </w:t>
      </w:r>
      <w:r w:rsidR="00654D95" w:rsidRPr="00891DE0">
        <w:rPr>
          <w:rFonts w:ascii="Arial" w:hAnsi="Arial" w:cs="Arial"/>
          <w:i/>
          <w:iCs/>
          <w:sz w:val="16"/>
          <w:szCs w:val="16"/>
          <w:lang w:eastAsia="en-AU"/>
        </w:rPr>
        <w:t xml:space="preserve">Local Government Act 2009 </w:t>
      </w:r>
      <w:r w:rsidR="00654D95" w:rsidRPr="00891DE0">
        <w:rPr>
          <w:rFonts w:ascii="Arial" w:hAnsi="Arial" w:cs="Arial"/>
          <w:iCs/>
          <w:sz w:val="16"/>
          <w:szCs w:val="16"/>
          <w:lang w:eastAsia="en-AU"/>
        </w:rPr>
        <w:t>in order to review funding applicants</w:t>
      </w:r>
      <w:r w:rsidR="00654D95" w:rsidRPr="00891DE0">
        <w:rPr>
          <w:rFonts w:ascii="Arial" w:hAnsi="Arial" w:cs="Arial"/>
          <w:iCs/>
          <w:color w:val="0000FF"/>
          <w:sz w:val="16"/>
          <w:szCs w:val="16"/>
          <w:lang w:eastAsia="en-AU"/>
        </w:rPr>
        <w:t xml:space="preserve">. </w:t>
      </w:r>
      <w:r w:rsidR="00654D95" w:rsidRPr="00891DE0">
        <w:rPr>
          <w:rFonts w:ascii="Arial" w:hAnsi="Arial" w:cs="Arial"/>
          <w:iCs/>
          <w:sz w:val="16"/>
          <w:szCs w:val="16"/>
          <w:lang w:eastAsia="en-AU"/>
        </w:rPr>
        <w:t xml:space="preserve">The information will only be used by authorised officers for the purpose of determining if an event will be supported by </w:t>
      </w:r>
      <w:r w:rsidR="00DA7D69" w:rsidRPr="00891DE0">
        <w:rPr>
          <w:rFonts w:ascii="Arial" w:hAnsi="Arial" w:cs="Arial"/>
          <w:iCs/>
          <w:sz w:val="16"/>
          <w:szCs w:val="16"/>
          <w:lang w:eastAsia="en-AU"/>
        </w:rPr>
        <w:t>EGC</w:t>
      </w:r>
      <w:r w:rsidR="00654D95" w:rsidRPr="00891DE0">
        <w:rPr>
          <w:rFonts w:ascii="Arial" w:hAnsi="Arial" w:cs="Arial"/>
          <w:iCs/>
          <w:sz w:val="16"/>
          <w:szCs w:val="16"/>
          <w:lang w:eastAsia="en-AU"/>
        </w:rPr>
        <w:t>. Your information will not be given to any other person or agency unless you have given us permission or we are required or allowed to by law.</w:t>
      </w:r>
    </w:p>
    <w:p w14:paraId="2C47A5C5" w14:textId="77777777" w:rsidR="00DA7D69" w:rsidRPr="00891DE0" w:rsidRDefault="00DA7D69" w:rsidP="00654D95">
      <w:pPr>
        <w:rPr>
          <w:rFonts w:ascii="Arial" w:hAnsi="Arial" w:cs="Arial"/>
          <w:iCs/>
          <w:sz w:val="16"/>
          <w:szCs w:val="16"/>
          <w:lang w:eastAsia="en-AU"/>
        </w:rPr>
      </w:pPr>
    </w:p>
    <w:tbl>
      <w:tblPr>
        <w:tblW w:w="1034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8"/>
        <w:gridCol w:w="2693"/>
        <w:gridCol w:w="2622"/>
        <w:gridCol w:w="2365"/>
      </w:tblGrid>
      <w:tr w:rsidR="00654D95" w:rsidRPr="00891DE0" w14:paraId="1686EFE7" w14:textId="77777777" w:rsidTr="00EE3E4A">
        <w:tc>
          <w:tcPr>
            <w:tcW w:w="10348" w:type="dxa"/>
            <w:gridSpan w:val="4"/>
            <w:tcBorders>
              <w:top w:val="single" w:sz="6" w:space="0" w:color="484545"/>
              <w:left w:val="single" w:sz="6" w:space="0" w:color="484545"/>
              <w:bottom w:val="single" w:sz="6" w:space="0" w:color="484545"/>
              <w:right w:val="single" w:sz="6" w:space="0" w:color="484545"/>
            </w:tcBorders>
            <w:shd w:val="clear" w:color="auto" w:fill="000000"/>
            <w:hideMark/>
          </w:tcPr>
          <w:p w14:paraId="5806C380" w14:textId="77777777" w:rsidR="00654D95" w:rsidRPr="00891DE0" w:rsidRDefault="00654D95">
            <w:pPr>
              <w:pStyle w:val="TableHeading"/>
              <w:rPr>
                <w:color w:val="FFFFFF"/>
                <w:sz w:val="16"/>
                <w:szCs w:val="16"/>
              </w:rPr>
            </w:pPr>
            <w:r w:rsidRPr="00891DE0">
              <w:rPr>
                <w:color w:val="FFFFFF"/>
                <w:sz w:val="16"/>
                <w:szCs w:val="16"/>
              </w:rPr>
              <w:lastRenderedPageBreak/>
              <w:t>Office use only</w:t>
            </w:r>
          </w:p>
        </w:tc>
      </w:tr>
      <w:tr w:rsidR="00654D95" w:rsidRPr="00891DE0" w14:paraId="28A65EDF" w14:textId="77777777" w:rsidTr="00EE3E4A">
        <w:tc>
          <w:tcPr>
            <w:tcW w:w="2668" w:type="dxa"/>
            <w:tcBorders>
              <w:top w:val="single" w:sz="4" w:space="0" w:color="484545"/>
              <w:left w:val="single" w:sz="6" w:space="0" w:color="484545"/>
              <w:bottom w:val="single" w:sz="4" w:space="0" w:color="484545"/>
              <w:right w:val="single" w:sz="4" w:space="0" w:color="auto"/>
            </w:tcBorders>
            <w:shd w:val="clear" w:color="auto" w:fill="E6E6E6"/>
            <w:hideMark/>
          </w:tcPr>
          <w:p w14:paraId="51AE21B2" w14:textId="77777777" w:rsidR="00654D95" w:rsidRPr="00891DE0" w:rsidRDefault="00654D95">
            <w:pPr>
              <w:pStyle w:val="Tableofficeuse"/>
            </w:pPr>
            <w:r w:rsidRPr="00891DE0">
              <w:t>Date received</w:t>
            </w:r>
          </w:p>
        </w:tc>
        <w:tc>
          <w:tcPr>
            <w:tcW w:w="2693" w:type="dxa"/>
            <w:tcBorders>
              <w:top w:val="single" w:sz="6" w:space="0" w:color="48454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D05" w14:textId="77777777" w:rsidR="00654D95" w:rsidRPr="00891DE0" w:rsidRDefault="00654D95">
            <w:pPr>
              <w:pStyle w:val="Tableofficeuse"/>
            </w:pPr>
          </w:p>
        </w:tc>
        <w:tc>
          <w:tcPr>
            <w:tcW w:w="2622" w:type="dxa"/>
            <w:tcBorders>
              <w:top w:val="single" w:sz="6" w:space="0" w:color="484545"/>
              <w:left w:val="single" w:sz="4" w:space="0" w:color="auto"/>
              <w:bottom w:val="single" w:sz="4" w:space="0" w:color="484545"/>
              <w:right w:val="single" w:sz="4" w:space="0" w:color="auto"/>
            </w:tcBorders>
            <w:shd w:val="clear" w:color="auto" w:fill="E6E6E6"/>
            <w:hideMark/>
          </w:tcPr>
          <w:p w14:paraId="26E1CD1D" w14:textId="77777777" w:rsidR="00654D95" w:rsidRPr="00891DE0" w:rsidRDefault="00654D95">
            <w:pPr>
              <w:pStyle w:val="Tableofficeuse"/>
            </w:pPr>
            <w:r w:rsidRPr="00891DE0">
              <w:t>Saved to folder</w:t>
            </w:r>
          </w:p>
        </w:tc>
        <w:tc>
          <w:tcPr>
            <w:tcW w:w="2365" w:type="dxa"/>
            <w:tcBorders>
              <w:top w:val="single" w:sz="6" w:space="0" w:color="484545"/>
              <w:left w:val="single" w:sz="4" w:space="0" w:color="auto"/>
              <w:bottom w:val="single" w:sz="4" w:space="0" w:color="auto"/>
              <w:right w:val="single" w:sz="6" w:space="0" w:color="484545"/>
            </w:tcBorders>
          </w:tcPr>
          <w:p w14:paraId="3F869246" w14:textId="77777777" w:rsidR="00654D95" w:rsidRPr="00891DE0" w:rsidRDefault="00654D95">
            <w:pPr>
              <w:pStyle w:val="Tableofficeuse"/>
            </w:pPr>
          </w:p>
        </w:tc>
      </w:tr>
      <w:tr w:rsidR="00DA7D69" w:rsidRPr="00891DE0" w14:paraId="43F050E1" w14:textId="77777777" w:rsidTr="00EE3E4A">
        <w:tc>
          <w:tcPr>
            <w:tcW w:w="2668" w:type="dxa"/>
            <w:tcBorders>
              <w:top w:val="single" w:sz="4" w:space="0" w:color="484545"/>
              <w:left w:val="single" w:sz="6" w:space="0" w:color="484545"/>
              <w:bottom w:val="single" w:sz="4" w:space="0" w:color="484545"/>
              <w:right w:val="single" w:sz="4" w:space="0" w:color="auto"/>
            </w:tcBorders>
            <w:shd w:val="clear" w:color="auto" w:fill="E6E6E6"/>
            <w:hideMark/>
          </w:tcPr>
          <w:p w14:paraId="119269E1" w14:textId="77777777" w:rsidR="00DA7D69" w:rsidRPr="00891DE0" w:rsidRDefault="00DA7D69" w:rsidP="00DA7D69">
            <w:pPr>
              <w:pStyle w:val="Tableofficeuse"/>
            </w:pPr>
            <w:r w:rsidRPr="00891DE0">
              <w:t>Received by</w:t>
            </w:r>
          </w:p>
        </w:tc>
        <w:tc>
          <w:tcPr>
            <w:tcW w:w="2693" w:type="dxa"/>
            <w:tcBorders>
              <w:top w:val="single" w:sz="4" w:space="0" w:color="48454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08D" w14:textId="77777777" w:rsidR="00DA7D69" w:rsidRPr="00891DE0" w:rsidRDefault="00DA7D69" w:rsidP="00DA7D69">
            <w:pPr>
              <w:pStyle w:val="Tableofficeuse"/>
            </w:pPr>
          </w:p>
        </w:tc>
        <w:tc>
          <w:tcPr>
            <w:tcW w:w="2622" w:type="dxa"/>
            <w:tcBorders>
              <w:top w:val="single" w:sz="4" w:space="0" w:color="484545"/>
              <w:left w:val="single" w:sz="4" w:space="0" w:color="auto"/>
              <w:bottom w:val="single" w:sz="4" w:space="0" w:color="484545"/>
              <w:right w:val="single" w:sz="4" w:space="0" w:color="auto"/>
            </w:tcBorders>
            <w:shd w:val="clear" w:color="auto" w:fill="E6E6E6"/>
            <w:hideMark/>
          </w:tcPr>
          <w:p w14:paraId="1BC00376" w14:textId="14734933" w:rsidR="00DA7D69" w:rsidRPr="00891DE0" w:rsidRDefault="00DA7D69" w:rsidP="00DA7D69">
            <w:pPr>
              <w:pStyle w:val="Tableofficeuse"/>
            </w:pPr>
            <w:r w:rsidRPr="00891DE0">
              <w:t>Completed in full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484545"/>
            </w:tcBorders>
          </w:tcPr>
          <w:p w14:paraId="30518F39" w14:textId="6E7E616A" w:rsidR="00DA7D69" w:rsidRPr="00891DE0" w:rsidRDefault="00DA7D69" w:rsidP="00DA7D69">
            <w:pPr>
              <w:pStyle w:val="Tableofficeuse"/>
            </w:pPr>
            <w:r w:rsidRPr="00891DE0">
              <w:t>Yes                        No</w:t>
            </w:r>
          </w:p>
        </w:tc>
      </w:tr>
    </w:tbl>
    <w:p w14:paraId="545A3C27" w14:textId="77777777" w:rsidR="00654D95" w:rsidRPr="00891DE0" w:rsidRDefault="00654D95" w:rsidP="00654D95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DFDCF2D" w14:textId="17DC92B4" w:rsidR="00AE664D" w:rsidRPr="00891DE0" w:rsidRDefault="00AE664D">
      <w:pPr>
        <w:rPr>
          <w:rFonts w:ascii="Arial" w:hAnsi="Arial" w:cs="Arial"/>
          <w:lang w:val="en-AU"/>
        </w:rPr>
      </w:pPr>
    </w:p>
    <w:sectPr w:rsidR="00AE664D" w:rsidRPr="00891DE0" w:rsidSect="00C65BE0">
      <w:headerReference w:type="default" r:id="rId14"/>
      <w:pgSz w:w="11900" w:h="16840"/>
      <w:pgMar w:top="1701" w:right="851" w:bottom="1701" w:left="85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98B4B" w14:textId="77777777" w:rsidR="00762A7C" w:rsidRDefault="00762A7C" w:rsidP="00B94709">
      <w:r>
        <w:separator/>
      </w:r>
    </w:p>
  </w:endnote>
  <w:endnote w:type="continuationSeparator" w:id="0">
    <w:p w14:paraId="28C967D3" w14:textId="77777777" w:rsidR="00762A7C" w:rsidRDefault="00762A7C" w:rsidP="00B94709">
      <w:r>
        <w:continuationSeparator/>
      </w:r>
    </w:p>
  </w:endnote>
  <w:endnote w:type="continuationNotice" w:id="1">
    <w:p w14:paraId="1D948695" w14:textId="77777777" w:rsidR="00BF6290" w:rsidRDefault="00BF6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549A0" w14:textId="77777777" w:rsidR="00762A7C" w:rsidRDefault="00762A7C" w:rsidP="00B94709">
      <w:r>
        <w:separator/>
      </w:r>
    </w:p>
  </w:footnote>
  <w:footnote w:type="continuationSeparator" w:id="0">
    <w:p w14:paraId="24AD99C0" w14:textId="77777777" w:rsidR="00762A7C" w:rsidRDefault="00762A7C" w:rsidP="00B94709">
      <w:r>
        <w:continuationSeparator/>
      </w:r>
    </w:p>
  </w:footnote>
  <w:footnote w:type="continuationNotice" w:id="1">
    <w:p w14:paraId="51B69D1D" w14:textId="77777777" w:rsidR="00BF6290" w:rsidRDefault="00BF6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E89AC" w14:textId="5EF18192" w:rsidR="00B94709" w:rsidRDefault="00AE66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53E791D" wp14:editId="70FD0EC1">
          <wp:simplePos x="0" y="0"/>
          <wp:positionH relativeFrom="margin">
            <wp:align>right</wp:align>
          </wp:positionH>
          <wp:positionV relativeFrom="paragraph">
            <wp:posOffset>127635</wp:posOffset>
          </wp:positionV>
          <wp:extent cx="1474685" cy="371475"/>
          <wp:effectExtent l="0" t="0" r="0" b="0"/>
          <wp:wrapSquare wrapText="bothSides"/>
          <wp:docPr id="1084015073" name="Picture 1" descr="A black and grey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015073" name="Picture 1" descr="A black and grey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68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3240F"/>
    <w:multiLevelType w:val="hybridMultilevel"/>
    <w:tmpl w:val="01AC7F3A"/>
    <w:lvl w:ilvl="0" w:tplc="F24A9810">
      <w:start w:val="1"/>
      <w:numFmt w:val="decimal"/>
      <w:lvlText w:val="%1."/>
      <w:lvlJc w:val="left"/>
      <w:pPr>
        <w:ind w:left="349" w:hanging="360"/>
      </w:pPr>
    </w:lvl>
    <w:lvl w:ilvl="1" w:tplc="0C090019">
      <w:start w:val="1"/>
      <w:numFmt w:val="lowerLetter"/>
      <w:lvlText w:val="%2."/>
      <w:lvlJc w:val="left"/>
      <w:pPr>
        <w:ind w:left="1069" w:hanging="360"/>
      </w:pPr>
    </w:lvl>
    <w:lvl w:ilvl="2" w:tplc="0C09001B">
      <w:start w:val="1"/>
      <w:numFmt w:val="lowerRoman"/>
      <w:lvlText w:val="%3."/>
      <w:lvlJc w:val="right"/>
      <w:pPr>
        <w:ind w:left="1789" w:hanging="180"/>
      </w:pPr>
    </w:lvl>
    <w:lvl w:ilvl="3" w:tplc="0C09000F">
      <w:start w:val="1"/>
      <w:numFmt w:val="decimal"/>
      <w:lvlText w:val="%4."/>
      <w:lvlJc w:val="left"/>
      <w:pPr>
        <w:ind w:left="2509" w:hanging="360"/>
      </w:pPr>
    </w:lvl>
    <w:lvl w:ilvl="4" w:tplc="0C090019">
      <w:start w:val="1"/>
      <w:numFmt w:val="lowerLetter"/>
      <w:lvlText w:val="%5."/>
      <w:lvlJc w:val="left"/>
      <w:pPr>
        <w:ind w:left="3229" w:hanging="360"/>
      </w:pPr>
    </w:lvl>
    <w:lvl w:ilvl="5" w:tplc="0C09001B">
      <w:start w:val="1"/>
      <w:numFmt w:val="lowerRoman"/>
      <w:lvlText w:val="%6."/>
      <w:lvlJc w:val="right"/>
      <w:pPr>
        <w:ind w:left="3949" w:hanging="180"/>
      </w:pPr>
    </w:lvl>
    <w:lvl w:ilvl="6" w:tplc="0C09000F">
      <w:start w:val="1"/>
      <w:numFmt w:val="decimal"/>
      <w:lvlText w:val="%7."/>
      <w:lvlJc w:val="left"/>
      <w:pPr>
        <w:ind w:left="4669" w:hanging="360"/>
      </w:pPr>
    </w:lvl>
    <w:lvl w:ilvl="7" w:tplc="0C090019">
      <w:start w:val="1"/>
      <w:numFmt w:val="lowerLetter"/>
      <w:lvlText w:val="%8."/>
      <w:lvlJc w:val="left"/>
      <w:pPr>
        <w:ind w:left="5389" w:hanging="360"/>
      </w:pPr>
    </w:lvl>
    <w:lvl w:ilvl="8" w:tplc="0C09001B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2E844AD0"/>
    <w:multiLevelType w:val="hybridMultilevel"/>
    <w:tmpl w:val="6E7E6CB6"/>
    <w:lvl w:ilvl="0" w:tplc="0C09000F">
      <w:start w:val="3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>
      <w:start w:val="1"/>
      <w:numFmt w:val="decimal"/>
      <w:lvlText w:val="%4."/>
      <w:lvlJc w:val="left"/>
      <w:pPr>
        <w:ind w:left="2804" w:hanging="360"/>
      </w:pPr>
    </w:lvl>
    <w:lvl w:ilvl="4" w:tplc="0C090019">
      <w:start w:val="1"/>
      <w:numFmt w:val="lowerLetter"/>
      <w:lvlText w:val="%5."/>
      <w:lvlJc w:val="left"/>
      <w:pPr>
        <w:ind w:left="3524" w:hanging="360"/>
      </w:pPr>
    </w:lvl>
    <w:lvl w:ilvl="5" w:tplc="0C09001B">
      <w:start w:val="1"/>
      <w:numFmt w:val="lowerRoman"/>
      <w:lvlText w:val="%6."/>
      <w:lvlJc w:val="right"/>
      <w:pPr>
        <w:ind w:left="4244" w:hanging="180"/>
      </w:pPr>
    </w:lvl>
    <w:lvl w:ilvl="6" w:tplc="0C09000F">
      <w:start w:val="1"/>
      <w:numFmt w:val="decimal"/>
      <w:lvlText w:val="%7."/>
      <w:lvlJc w:val="left"/>
      <w:pPr>
        <w:ind w:left="4964" w:hanging="360"/>
      </w:pPr>
    </w:lvl>
    <w:lvl w:ilvl="7" w:tplc="0C090019">
      <w:start w:val="1"/>
      <w:numFmt w:val="lowerLetter"/>
      <w:lvlText w:val="%8."/>
      <w:lvlJc w:val="left"/>
      <w:pPr>
        <w:ind w:left="5684" w:hanging="360"/>
      </w:pPr>
    </w:lvl>
    <w:lvl w:ilvl="8" w:tplc="0C0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B22055"/>
    <w:multiLevelType w:val="hybridMultilevel"/>
    <w:tmpl w:val="09C06272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>
      <w:start w:val="1"/>
      <w:numFmt w:val="lowerRoman"/>
      <w:lvlText w:val="%3."/>
      <w:lvlJc w:val="right"/>
      <w:pPr>
        <w:ind w:left="2084" w:hanging="180"/>
      </w:pPr>
    </w:lvl>
    <w:lvl w:ilvl="3" w:tplc="0C09000F">
      <w:start w:val="1"/>
      <w:numFmt w:val="decimal"/>
      <w:lvlText w:val="%4."/>
      <w:lvlJc w:val="left"/>
      <w:pPr>
        <w:ind w:left="2804" w:hanging="360"/>
      </w:pPr>
    </w:lvl>
    <w:lvl w:ilvl="4" w:tplc="0C090019">
      <w:start w:val="1"/>
      <w:numFmt w:val="lowerLetter"/>
      <w:lvlText w:val="%5."/>
      <w:lvlJc w:val="left"/>
      <w:pPr>
        <w:ind w:left="3524" w:hanging="360"/>
      </w:pPr>
    </w:lvl>
    <w:lvl w:ilvl="5" w:tplc="0C09001B">
      <w:start w:val="1"/>
      <w:numFmt w:val="lowerRoman"/>
      <w:lvlText w:val="%6."/>
      <w:lvlJc w:val="right"/>
      <w:pPr>
        <w:ind w:left="4244" w:hanging="180"/>
      </w:pPr>
    </w:lvl>
    <w:lvl w:ilvl="6" w:tplc="0C09000F">
      <w:start w:val="1"/>
      <w:numFmt w:val="decimal"/>
      <w:lvlText w:val="%7."/>
      <w:lvlJc w:val="left"/>
      <w:pPr>
        <w:ind w:left="4964" w:hanging="360"/>
      </w:pPr>
    </w:lvl>
    <w:lvl w:ilvl="7" w:tplc="0C090019">
      <w:start w:val="1"/>
      <w:numFmt w:val="lowerLetter"/>
      <w:lvlText w:val="%8."/>
      <w:lvlJc w:val="left"/>
      <w:pPr>
        <w:ind w:left="5684" w:hanging="360"/>
      </w:pPr>
    </w:lvl>
    <w:lvl w:ilvl="8" w:tplc="0C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961DEA"/>
    <w:multiLevelType w:val="hybridMultilevel"/>
    <w:tmpl w:val="AE5CAC54"/>
    <w:lvl w:ilvl="0" w:tplc="CD84E1C0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11A8F"/>
    <w:multiLevelType w:val="hybridMultilevel"/>
    <w:tmpl w:val="484E3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D216B"/>
    <w:multiLevelType w:val="hybridMultilevel"/>
    <w:tmpl w:val="746E21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46F93"/>
    <w:multiLevelType w:val="hybridMultilevel"/>
    <w:tmpl w:val="40C2B5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94C0C"/>
    <w:multiLevelType w:val="hybridMultilevel"/>
    <w:tmpl w:val="E7C04E54"/>
    <w:lvl w:ilvl="0" w:tplc="69265734">
      <w:start w:val="1"/>
      <w:numFmt w:val="bullet"/>
      <w:pStyle w:val="bulleted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97722"/>
    <w:multiLevelType w:val="hybridMultilevel"/>
    <w:tmpl w:val="337477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4839348">
    <w:abstractNumId w:val="7"/>
  </w:num>
  <w:num w:numId="2" w16cid:durableId="1450316546">
    <w:abstractNumId w:val="6"/>
  </w:num>
  <w:num w:numId="3" w16cid:durableId="1631742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0156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8816057">
    <w:abstractNumId w:val="8"/>
  </w:num>
  <w:num w:numId="6" w16cid:durableId="33627451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8540884">
    <w:abstractNumId w:val="3"/>
  </w:num>
  <w:num w:numId="8" w16cid:durableId="1531064922">
    <w:abstractNumId w:val="0"/>
  </w:num>
  <w:num w:numId="9" w16cid:durableId="514348484">
    <w:abstractNumId w:val="4"/>
  </w:num>
  <w:num w:numId="10" w16cid:durableId="58184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09"/>
    <w:rsid w:val="0001132D"/>
    <w:rsid w:val="0004707D"/>
    <w:rsid w:val="00054701"/>
    <w:rsid w:val="00080B40"/>
    <w:rsid w:val="000A65EC"/>
    <w:rsid w:val="000F67FE"/>
    <w:rsid w:val="001304FC"/>
    <w:rsid w:val="001325B3"/>
    <w:rsid w:val="001454F4"/>
    <w:rsid w:val="001F2D6E"/>
    <w:rsid w:val="00204D6A"/>
    <w:rsid w:val="00215B45"/>
    <w:rsid w:val="00246BA3"/>
    <w:rsid w:val="00270ECF"/>
    <w:rsid w:val="00286519"/>
    <w:rsid w:val="0029548A"/>
    <w:rsid w:val="00316B10"/>
    <w:rsid w:val="00413EBA"/>
    <w:rsid w:val="004B6AD3"/>
    <w:rsid w:val="004C355F"/>
    <w:rsid w:val="004D20E0"/>
    <w:rsid w:val="005100BF"/>
    <w:rsid w:val="005559EC"/>
    <w:rsid w:val="005739D3"/>
    <w:rsid w:val="005B647E"/>
    <w:rsid w:val="0064565A"/>
    <w:rsid w:val="00654D95"/>
    <w:rsid w:val="00727DB6"/>
    <w:rsid w:val="007469F5"/>
    <w:rsid w:val="00762A7C"/>
    <w:rsid w:val="007A18E0"/>
    <w:rsid w:val="00834D5B"/>
    <w:rsid w:val="00883721"/>
    <w:rsid w:val="00891DE0"/>
    <w:rsid w:val="00932180"/>
    <w:rsid w:val="00947B4A"/>
    <w:rsid w:val="009904ED"/>
    <w:rsid w:val="00992DBB"/>
    <w:rsid w:val="00993CD0"/>
    <w:rsid w:val="009A7C7E"/>
    <w:rsid w:val="009D658F"/>
    <w:rsid w:val="009E6CDB"/>
    <w:rsid w:val="009F371D"/>
    <w:rsid w:val="009F3B6E"/>
    <w:rsid w:val="009F4583"/>
    <w:rsid w:val="00A0591E"/>
    <w:rsid w:val="00A07EBF"/>
    <w:rsid w:val="00A108A0"/>
    <w:rsid w:val="00A30B6A"/>
    <w:rsid w:val="00A8470F"/>
    <w:rsid w:val="00AE664D"/>
    <w:rsid w:val="00B2789E"/>
    <w:rsid w:val="00B31372"/>
    <w:rsid w:val="00B61661"/>
    <w:rsid w:val="00B94709"/>
    <w:rsid w:val="00BC4C67"/>
    <w:rsid w:val="00BF6290"/>
    <w:rsid w:val="00C058D4"/>
    <w:rsid w:val="00C65BE0"/>
    <w:rsid w:val="00C94FC3"/>
    <w:rsid w:val="00CE6D7D"/>
    <w:rsid w:val="00D3285D"/>
    <w:rsid w:val="00D441C6"/>
    <w:rsid w:val="00DA5B63"/>
    <w:rsid w:val="00DA7D69"/>
    <w:rsid w:val="00E37172"/>
    <w:rsid w:val="00E42968"/>
    <w:rsid w:val="00E4406E"/>
    <w:rsid w:val="00E517A1"/>
    <w:rsid w:val="00E565F3"/>
    <w:rsid w:val="00E84A50"/>
    <w:rsid w:val="00ED21F4"/>
    <w:rsid w:val="00EE3E4A"/>
    <w:rsid w:val="00F75E0A"/>
    <w:rsid w:val="00F86FA9"/>
    <w:rsid w:val="00F934AB"/>
    <w:rsid w:val="00FD4968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2EF4B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D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4D95"/>
    <w:pPr>
      <w:spacing w:before="240" w:after="120" w:line="276" w:lineRule="auto"/>
      <w:ind w:left="-11" w:right="518"/>
      <w:outlineLvl w:val="1"/>
    </w:pPr>
    <w:rPr>
      <w:rFonts w:ascii="Arial Narrow" w:eastAsia="Times New Roman" w:hAnsi="Arial Narrow" w:cs="Arial"/>
      <w:b/>
      <w:color w:val="000000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4D95"/>
    <w:pPr>
      <w:keepNext/>
      <w:spacing w:before="240" w:after="120" w:line="276" w:lineRule="auto"/>
      <w:ind w:left="-11" w:right="518"/>
      <w:outlineLvl w:val="2"/>
    </w:pPr>
    <w:rPr>
      <w:rFonts w:ascii="Arial" w:eastAsia="Times New Roman" w:hAnsi="Arial" w:cs="Arial"/>
      <w:b/>
      <w:color w:val="00000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709"/>
  </w:style>
  <w:style w:type="paragraph" w:styleId="Footer">
    <w:name w:val="footer"/>
    <w:basedOn w:val="Normal"/>
    <w:link w:val="FooterChar"/>
    <w:uiPriority w:val="99"/>
    <w:unhideWhenUsed/>
    <w:rsid w:val="00B94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709"/>
  </w:style>
  <w:style w:type="character" w:customStyle="1" w:styleId="Heading2Char">
    <w:name w:val="Heading 2 Char"/>
    <w:basedOn w:val="DefaultParagraphFont"/>
    <w:link w:val="Heading2"/>
    <w:semiHidden/>
    <w:rsid w:val="00654D95"/>
    <w:rPr>
      <w:rFonts w:ascii="Arial Narrow" w:eastAsia="Times New Roman" w:hAnsi="Arial Narrow" w:cs="Arial"/>
      <w:b/>
      <w:color w:val="000000"/>
      <w:sz w:val="32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semiHidden/>
    <w:rsid w:val="00654D95"/>
    <w:rPr>
      <w:rFonts w:ascii="Arial" w:eastAsia="Times New Roman" w:hAnsi="Arial" w:cs="Arial"/>
      <w:b/>
      <w:color w:val="000000"/>
      <w:lang w:val="en-AU"/>
    </w:rPr>
  </w:style>
  <w:style w:type="character" w:styleId="Hyperlink">
    <w:name w:val="Hyperlink"/>
    <w:unhideWhenUsed/>
    <w:rsid w:val="00654D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4D95"/>
    <w:pPr>
      <w:spacing w:after="160" w:line="276" w:lineRule="auto"/>
      <w:ind w:left="720" w:right="518"/>
      <w:contextualSpacing/>
    </w:pPr>
    <w:rPr>
      <w:rFonts w:ascii="Arial" w:eastAsia="Times New Roman" w:hAnsi="Arial" w:cs="Arial"/>
      <w:color w:val="000000"/>
      <w:sz w:val="20"/>
      <w:szCs w:val="20"/>
      <w:lang w:val="en-AU"/>
    </w:rPr>
  </w:style>
  <w:style w:type="paragraph" w:customStyle="1" w:styleId="bulleted">
    <w:name w:val="bulleted"/>
    <w:basedOn w:val="Normal"/>
    <w:rsid w:val="00654D95"/>
    <w:pPr>
      <w:numPr>
        <w:numId w:val="1"/>
      </w:numPr>
      <w:spacing w:after="40" w:line="300" w:lineRule="auto"/>
    </w:pPr>
    <w:rPr>
      <w:rFonts w:ascii="Arial" w:eastAsia="Times New Roman" w:hAnsi="Arial" w:cs="Times New Roman"/>
      <w:sz w:val="22"/>
      <w:szCs w:val="20"/>
      <w:lang w:val="en-AU"/>
    </w:rPr>
  </w:style>
  <w:style w:type="paragraph" w:customStyle="1" w:styleId="BulletList-Level1">
    <w:name w:val="Bullet List - Level 1"/>
    <w:basedOn w:val="bulleted"/>
    <w:rsid w:val="00654D95"/>
    <w:pPr>
      <w:ind w:left="284" w:hanging="284"/>
    </w:pPr>
    <w:rPr>
      <w:sz w:val="20"/>
    </w:rPr>
  </w:style>
  <w:style w:type="paragraph" w:customStyle="1" w:styleId="Heading10spacebefore">
    <w:name w:val="Heading 1 _ 0 space before"/>
    <w:basedOn w:val="Heading1"/>
    <w:qFormat/>
    <w:rsid w:val="00654D95"/>
    <w:pPr>
      <w:keepNext w:val="0"/>
      <w:keepLines w:val="0"/>
      <w:tabs>
        <w:tab w:val="center" w:pos="5244"/>
      </w:tabs>
      <w:spacing w:before="0" w:after="120" w:line="276" w:lineRule="auto"/>
      <w:ind w:left="-11"/>
    </w:pPr>
    <w:rPr>
      <w:rFonts w:ascii="Arial Narrow" w:eastAsia="Times New Roman" w:hAnsi="Arial Narrow" w:cs="Arial"/>
      <w:b/>
      <w:color w:val="000000"/>
      <w:sz w:val="52"/>
      <w:szCs w:val="52"/>
      <w:lang w:val="en-AU"/>
    </w:rPr>
  </w:style>
  <w:style w:type="paragraph" w:customStyle="1" w:styleId="TableBody">
    <w:name w:val="Table Body"/>
    <w:basedOn w:val="Normal"/>
    <w:qFormat/>
    <w:rsid w:val="00654D95"/>
    <w:pPr>
      <w:spacing w:before="40" w:after="40" w:line="276" w:lineRule="auto"/>
      <w:ind w:left="-11"/>
    </w:pPr>
    <w:rPr>
      <w:rFonts w:ascii="Arial" w:eastAsia="Times New Roman" w:hAnsi="Arial" w:cs="Arial"/>
      <w:color w:val="000000"/>
      <w:sz w:val="20"/>
      <w:szCs w:val="20"/>
      <w:lang w:val="en-AU"/>
    </w:rPr>
  </w:style>
  <w:style w:type="character" w:customStyle="1" w:styleId="TableHeadingChar">
    <w:name w:val="Table Heading Char"/>
    <w:link w:val="TableHeading"/>
    <w:locked/>
    <w:rsid w:val="00654D95"/>
    <w:rPr>
      <w:rFonts w:ascii="Arial" w:eastAsia="Times New Roman" w:hAnsi="Arial" w:cs="Arial"/>
      <w:b/>
      <w:color w:val="000000"/>
    </w:rPr>
  </w:style>
  <w:style w:type="paragraph" w:customStyle="1" w:styleId="TableHeading">
    <w:name w:val="Table Heading"/>
    <w:basedOn w:val="Normal"/>
    <w:link w:val="TableHeadingChar"/>
    <w:qFormat/>
    <w:rsid w:val="00654D95"/>
    <w:pPr>
      <w:spacing w:before="40" w:after="40" w:line="276" w:lineRule="auto"/>
      <w:ind w:left="-11"/>
    </w:pPr>
    <w:rPr>
      <w:rFonts w:ascii="Arial" w:eastAsia="Times New Roman" w:hAnsi="Arial" w:cs="Arial"/>
      <w:b/>
      <w:color w:val="000000"/>
    </w:rPr>
  </w:style>
  <w:style w:type="paragraph" w:customStyle="1" w:styleId="Addressblock">
    <w:name w:val="Address block"/>
    <w:basedOn w:val="Normal"/>
    <w:qFormat/>
    <w:rsid w:val="00654D95"/>
    <w:pPr>
      <w:autoSpaceDE w:val="0"/>
      <w:autoSpaceDN w:val="0"/>
      <w:adjustRightInd w:val="0"/>
      <w:spacing w:before="40"/>
      <w:jc w:val="right"/>
    </w:pPr>
    <w:rPr>
      <w:rFonts w:ascii="Arial" w:eastAsia="Times New Roman" w:hAnsi="Arial" w:cs="Times New Roman"/>
      <w:sz w:val="18"/>
      <w:szCs w:val="18"/>
      <w:lang w:val="en-AU" w:eastAsia="ja-JP"/>
    </w:rPr>
  </w:style>
  <w:style w:type="paragraph" w:customStyle="1" w:styleId="Tablespacing">
    <w:name w:val="Table spacing"/>
    <w:basedOn w:val="Normal"/>
    <w:qFormat/>
    <w:rsid w:val="00654D95"/>
    <w:pPr>
      <w:spacing w:line="276" w:lineRule="auto"/>
      <w:ind w:left="-11" w:right="516"/>
    </w:pPr>
    <w:rPr>
      <w:rFonts w:ascii="Arial" w:eastAsia="Times New Roman" w:hAnsi="Arial" w:cs="Arial"/>
      <w:color w:val="000000"/>
      <w:lang w:val="en-AU"/>
    </w:rPr>
  </w:style>
  <w:style w:type="paragraph" w:customStyle="1" w:styleId="Tableofficeuse">
    <w:name w:val="Table office use"/>
    <w:basedOn w:val="Normal"/>
    <w:qFormat/>
    <w:rsid w:val="00654D95"/>
    <w:pPr>
      <w:spacing w:before="40" w:after="40" w:line="276" w:lineRule="auto"/>
      <w:ind w:left="-11" w:right="34"/>
    </w:pPr>
    <w:rPr>
      <w:rFonts w:ascii="Arial" w:eastAsia="Times New Roman" w:hAnsi="Arial" w:cs="Arial"/>
      <w:b/>
      <w:color w:val="000000"/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54D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834D5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34AB"/>
  </w:style>
  <w:style w:type="character" w:styleId="CommentReference">
    <w:name w:val="annotation reference"/>
    <w:basedOn w:val="DefaultParagraphFont"/>
    <w:uiPriority w:val="99"/>
    <w:semiHidden/>
    <w:unhideWhenUsed/>
    <w:rsid w:val="00891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1D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1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D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5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E6C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8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ventpartnerships@experiencegoldcoas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entpartnerships@experiencegoldcoas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partnerships@experiencegoldcoas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destinationgoldcoast.stylelabs.cloud/api/public/content/c77d3286e30246d1a74e527ebda2b827?v=1cc23b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0dbf80-ef24-42de-a2e2-a5a14160b6fd" xsi:nil="true"/>
    <lcf76f155ced4ddcb4097134ff3c332f xmlns="85194026-3aaa-4df6-a174-0bbdc52bcd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1EE9CD75AD418F7EEBF02E8E85CA" ma:contentTypeVersion="13" ma:contentTypeDescription="Create a new document." ma:contentTypeScope="" ma:versionID="eb5a0193b0b1a618bd04a8bd55ceb3c8">
  <xsd:schema xmlns:xsd="http://www.w3.org/2001/XMLSchema" xmlns:xs="http://www.w3.org/2001/XMLSchema" xmlns:p="http://schemas.microsoft.com/office/2006/metadata/properties" xmlns:ns2="85194026-3aaa-4df6-a174-0bbdc52bcde4" xmlns:ns3="910dbf80-ef24-42de-a2e2-a5a14160b6fd" targetNamespace="http://schemas.microsoft.com/office/2006/metadata/properties" ma:root="true" ma:fieldsID="9fc35ac786a8a2f354c7ba84ce977157" ns2:_="" ns3:_="">
    <xsd:import namespace="85194026-3aaa-4df6-a174-0bbdc52bcde4"/>
    <xsd:import namespace="910dbf80-ef24-42de-a2e2-a5a14160b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4026-3aaa-4df6-a174-0bbdc52bc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ea9195e-953c-43f0-8e72-bc661bb17e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dbf80-ef24-42de-a2e2-a5a14160b6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d2400d-7076-415a-972a-d1e0d56a837b}" ma:internalName="TaxCatchAll" ma:showField="CatchAllData" ma:web="910dbf80-ef24-42de-a2e2-a5a14160b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1DBA88-81B7-473F-A7BF-141B4B262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44A60-C57E-4819-970F-EFB8861EBCE4}">
  <ds:schemaRefs>
    <ds:schemaRef ds:uri="85194026-3aaa-4df6-a174-0bbdc52bcde4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10dbf80-ef24-42de-a2e2-a5a14160b6f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BFB2EF-B932-46C8-914A-05A2DDE3A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94026-3aaa-4df6-a174-0bbdc52bcde4"/>
    <ds:schemaRef ds:uri="910dbf80-ef24-42de-a2e2-a5a14160b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Coulson</dc:creator>
  <cp:keywords/>
  <dc:description/>
  <cp:lastModifiedBy>Summer Spinks</cp:lastModifiedBy>
  <cp:revision>9</cp:revision>
  <dcterms:created xsi:type="dcterms:W3CDTF">2023-11-10T00:22:00Z</dcterms:created>
  <dcterms:modified xsi:type="dcterms:W3CDTF">2024-11-26T04:18:00Z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0x01010054F11EE9CD75AD418F7EEBF02E8E85CA</vt:lpwstr>
  </property>
  <property fmtid="{D5CDD505-2E9C-101B-9397-08002B2CF9AE}" pid="3" name="Order">
    <vt:r8>31400</vt:r8>
  </property>
  <property fmtid="{D5CDD505-2E9C-101B-9397-08002B2CF9AE}" pid="4" name="MediaServiceImageTags">
    <vt:lpwstr/>
  </property>
</Properties>
</file>